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9FBA0" w14:textId="721526B9" w:rsidR="00E62005" w:rsidRPr="00F32E37" w:rsidRDefault="000C64D2" w:rsidP="000C64D2">
      <w:pPr>
        <w:spacing w:after="0" w:line="276" w:lineRule="auto"/>
        <w:ind w:left="1440" w:firstLine="720"/>
        <w:jc w:val="center"/>
        <w:rPr>
          <w:rFonts w:ascii="Century Schoolbook" w:hAnsi="Century Schoolbook"/>
          <w:sz w:val="50"/>
          <w:szCs w:val="50"/>
        </w:rPr>
      </w:pPr>
      <w:r>
        <w:rPr>
          <w:noProof/>
          <w:lang w:eastAsia="en-IE"/>
        </w:rPr>
        <w:drawing>
          <wp:anchor distT="0" distB="0" distL="114300" distR="114300" simplePos="0" relativeHeight="251664384" behindDoc="0" locked="0" layoutInCell="1" allowOverlap="1" wp14:anchorId="18788FDC" wp14:editId="08D561CA">
            <wp:simplePos x="0" y="0"/>
            <wp:positionH relativeFrom="column">
              <wp:posOffset>5334000</wp:posOffset>
            </wp:positionH>
            <wp:positionV relativeFrom="paragraph">
              <wp:posOffset>47625</wp:posOffset>
            </wp:positionV>
            <wp:extent cx="1095375" cy="1314450"/>
            <wp:effectExtent l="0" t="0" r="9525" b="0"/>
            <wp:wrapSquare wrapText="bothSides"/>
            <wp:docPr id="1" name="Picture 1" descr="A green and white object with a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object with a black text&#10;&#10;Description automatically generated with medium confidence"/>
                    <pic:cNvPicPr>
                      <a:picLocks noChangeAspect="1" noChangeArrowheads="1"/>
                    </pic:cNvPicPr>
                  </pic:nvPicPr>
                  <pic:blipFill rotWithShape="1">
                    <a:blip r:embed="rId4" r:link="rId5">
                      <a:extLst>
                        <a:ext uri="{28A0092B-C50C-407E-A947-70E740481C1C}">
                          <a14:useLocalDpi xmlns:a14="http://schemas.microsoft.com/office/drawing/2010/main" val="0"/>
                        </a:ext>
                      </a:extLst>
                    </a:blip>
                    <a:srcRect l="63542" r="6510"/>
                    <a:stretch/>
                  </pic:blipFill>
                  <pic:spPr bwMode="auto">
                    <a:xfrm>
                      <a:off x="0" y="0"/>
                      <a:ext cx="1095375" cy="13144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eastAsia="en-IE"/>
        </w:rPr>
        <w:drawing>
          <wp:anchor distT="0" distB="0" distL="114300" distR="114300" simplePos="0" relativeHeight="251662336" behindDoc="0" locked="0" layoutInCell="1" allowOverlap="1" wp14:anchorId="47322AD3" wp14:editId="3DD3A79E">
            <wp:simplePos x="0" y="0"/>
            <wp:positionH relativeFrom="margin">
              <wp:posOffset>-20955</wp:posOffset>
            </wp:positionH>
            <wp:positionV relativeFrom="paragraph">
              <wp:posOffset>-4445</wp:posOffset>
            </wp:positionV>
            <wp:extent cx="1556385" cy="1568450"/>
            <wp:effectExtent l="0" t="0" r="0" b="0"/>
            <wp:wrapNone/>
            <wp:docPr id="2" name="Picture 2" descr="iubilaeum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bilaeum2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6385" cy="1568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2005" w:rsidRPr="00F32E37">
        <w:rPr>
          <w:rFonts w:ascii="Century Schoolbook" w:hAnsi="Century Schoolbook"/>
          <w:sz w:val="50"/>
          <w:szCs w:val="50"/>
        </w:rPr>
        <w:t>Diocese of Meath</w:t>
      </w:r>
    </w:p>
    <w:p w14:paraId="420113D8" w14:textId="7D70EDF9" w:rsidR="00E62005" w:rsidRPr="00F32E37" w:rsidRDefault="001125FB" w:rsidP="000C64D2">
      <w:pPr>
        <w:spacing w:after="0" w:line="276" w:lineRule="auto"/>
        <w:ind w:left="1440" w:firstLine="720"/>
        <w:jc w:val="center"/>
        <w:rPr>
          <w:rFonts w:ascii="Century Schoolbook" w:hAnsi="Century Schoolbook"/>
          <w:b/>
          <w:bCs/>
          <w:sz w:val="50"/>
          <w:szCs w:val="50"/>
        </w:rPr>
      </w:pPr>
      <w:r>
        <w:rPr>
          <w:rFonts w:ascii="Century Schoolbook" w:hAnsi="Century Schoolbook"/>
          <w:b/>
          <w:bCs/>
          <w:sz w:val="50"/>
          <w:szCs w:val="50"/>
        </w:rPr>
        <w:t>J</w:t>
      </w:r>
      <w:r w:rsidR="000C64D2">
        <w:rPr>
          <w:rFonts w:ascii="Century Schoolbook" w:hAnsi="Century Schoolbook"/>
          <w:b/>
          <w:bCs/>
          <w:sz w:val="50"/>
          <w:szCs w:val="50"/>
        </w:rPr>
        <w:t>u</w:t>
      </w:r>
      <w:r>
        <w:rPr>
          <w:rFonts w:ascii="Century Schoolbook" w:hAnsi="Century Schoolbook"/>
          <w:b/>
          <w:bCs/>
          <w:sz w:val="50"/>
          <w:szCs w:val="50"/>
        </w:rPr>
        <w:t>bilee of Youth</w:t>
      </w:r>
    </w:p>
    <w:p w14:paraId="628BA60B" w14:textId="7D496C70" w:rsidR="00E62005" w:rsidRPr="00F32E37" w:rsidRDefault="001125FB" w:rsidP="000C64D2">
      <w:pPr>
        <w:spacing w:after="0" w:line="276" w:lineRule="auto"/>
        <w:ind w:left="1440" w:firstLine="720"/>
        <w:jc w:val="center"/>
        <w:rPr>
          <w:rFonts w:ascii="Century Schoolbook" w:hAnsi="Century Schoolbook"/>
          <w:b/>
          <w:bCs/>
          <w:sz w:val="50"/>
          <w:szCs w:val="50"/>
        </w:rPr>
      </w:pPr>
      <w:r>
        <w:rPr>
          <w:rFonts w:ascii="Century Schoolbook" w:hAnsi="Century Schoolbook"/>
          <w:b/>
          <w:bCs/>
          <w:sz w:val="50"/>
          <w:szCs w:val="50"/>
        </w:rPr>
        <w:t>Rome 2025</w:t>
      </w:r>
    </w:p>
    <w:p w14:paraId="0BF00505" w14:textId="77777777" w:rsidR="00F32E37" w:rsidRPr="00F32E37" w:rsidRDefault="00F32E37" w:rsidP="00E62005">
      <w:pPr>
        <w:spacing w:after="0" w:line="276" w:lineRule="auto"/>
        <w:jc w:val="center"/>
        <w:rPr>
          <w:rFonts w:ascii="Century Schoolbook" w:hAnsi="Century Schoolbook"/>
          <w:sz w:val="6"/>
          <w:szCs w:val="6"/>
        </w:rPr>
      </w:pPr>
    </w:p>
    <w:p w14:paraId="1F805B58" w14:textId="64EFE511" w:rsidR="00E62005" w:rsidRDefault="004B7543" w:rsidP="00E62005">
      <w:pPr>
        <w:spacing w:after="0" w:line="276" w:lineRule="auto"/>
        <w:jc w:val="center"/>
        <w:rPr>
          <w:rFonts w:ascii="Century Schoolbook" w:hAnsi="Century Schoolbook"/>
          <w:sz w:val="42"/>
          <w:szCs w:val="42"/>
          <w:u w:val="single"/>
        </w:rPr>
      </w:pPr>
      <w:r>
        <w:rPr>
          <w:rFonts w:ascii="Century Schoolbook" w:hAnsi="Century Schoolbook"/>
          <w:sz w:val="42"/>
          <w:szCs w:val="42"/>
          <w:u w:val="single"/>
        </w:rPr>
        <w:t>Registration of Interest</w:t>
      </w:r>
    </w:p>
    <w:p w14:paraId="079F2F62" w14:textId="7EB53F04" w:rsidR="001125FB" w:rsidRPr="001125FB" w:rsidRDefault="001125FB" w:rsidP="00E62005">
      <w:pPr>
        <w:spacing w:after="0" w:line="276" w:lineRule="auto"/>
        <w:jc w:val="center"/>
        <w:rPr>
          <w:rFonts w:ascii="Century Schoolbook" w:hAnsi="Century Schoolbook"/>
          <w:i/>
          <w:sz w:val="30"/>
          <w:szCs w:val="42"/>
        </w:rPr>
      </w:pPr>
      <w:r w:rsidRPr="001125FB">
        <w:rPr>
          <w:rFonts w:ascii="Century Schoolbook" w:hAnsi="Century Schoolbook"/>
          <w:i/>
          <w:sz w:val="30"/>
          <w:szCs w:val="42"/>
        </w:rPr>
        <w:t>Interested in going to Rome for the Jubilee of Youth Pilgrimage, let us know to keep updated!</w:t>
      </w:r>
    </w:p>
    <w:tbl>
      <w:tblPr>
        <w:tblStyle w:val="TableGrid"/>
        <w:tblW w:w="0" w:type="auto"/>
        <w:tblLook w:val="04A0" w:firstRow="1" w:lastRow="0" w:firstColumn="1" w:lastColumn="0" w:noHBand="0" w:noVBand="1"/>
      </w:tblPr>
      <w:tblGrid>
        <w:gridCol w:w="5450"/>
        <w:gridCol w:w="4941"/>
      </w:tblGrid>
      <w:tr w:rsidR="000A1FA1" w14:paraId="16C86CAA" w14:textId="77777777" w:rsidTr="00B766A1">
        <w:tc>
          <w:tcPr>
            <w:tcW w:w="0" w:type="auto"/>
          </w:tcPr>
          <w:p w14:paraId="6F7C476E" w14:textId="7669C9D9" w:rsidR="00D60237" w:rsidRPr="000A1FA1" w:rsidRDefault="00D60237" w:rsidP="000A1FA1">
            <w:pPr>
              <w:spacing w:line="276" w:lineRule="auto"/>
              <w:rPr>
                <w:rFonts w:ascii="Garamond" w:hAnsi="Garamond"/>
                <w:b/>
                <w:bCs/>
                <w:sz w:val="36"/>
                <w:szCs w:val="36"/>
              </w:rPr>
            </w:pPr>
            <w:r w:rsidRPr="000A1FA1">
              <w:rPr>
                <w:rFonts w:ascii="Garamond" w:hAnsi="Garamond"/>
                <w:b/>
                <w:bCs/>
                <w:sz w:val="36"/>
                <w:szCs w:val="36"/>
              </w:rPr>
              <w:t xml:space="preserve">Full Name: </w:t>
            </w:r>
            <w:r w:rsidRPr="000A1FA1">
              <w:rPr>
                <w:rFonts w:ascii="Garamond" w:hAnsi="Garamond"/>
                <w:b/>
                <w:bCs/>
                <w:i/>
                <w:iCs/>
                <w:sz w:val="36"/>
                <w:szCs w:val="36"/>
              </w:rPr>
              <w:t>(as on</w:t>
            </w:r>
            <w:r w:rsidR="000A1FA1" w:rsidRPr="000A1FA1">
              <w:rPr>
                <w:rFonts w:ascii="Garamond" w:hAnsi="Garamond"/>
                <w:b/>
                <w:bCs/>
                <w:i/>
                <w:iCs/>
                <w:sz w:val="36"/>
                <w:szCs w:val="36"/>
              </w:rPr>
              <w:t xml:space="preserve"> </w:t>
            </w:r>
            <w:r w:rsidRPr="000A1FA1">
              <w:rPr>
                <w:rFonts w:ascii="Garamond" w:hAnsi="Garamond"/>
                <w:b/>
                <w:bCs/>
                <w:i/>
                <w:iCs/>
                <w:sz w:val="36"/>
                <w:szCs w:val="36"/>
              </w:rPr>
              <w:t>Passpor</w:t>
            </w:r>
            <w:r w:rsidR="000A1FA1" w:rsidRPr="000A1FA1">
              <w:rPr>
                <w:rFonts w:ascii="Garamond" w:hAnsi="Garamond"/>
                <w:b/>
                <w:bCs/>
                <w:i/>
                <w:iCs/>
                <w:sz w:val="36"/>
                <w:szCs w:val="36"/>
              </w:rPr>
              <w:t>t)</w:t>
            </w:r>
          </w:p>
        </w:tc>
        <w:tc>
          <w:tcPr>
            <w:tcW w:w="4941" w:type="dxa"/>
          </w:tcPr>
          <w:p w14:paraId="0DCD4478" w14:textId="2F243D8D" w:rsidR="00D60237" w:rsidRPr="000A1FA1" w:rsidRDefault="000A1FA1" w:rsidP="00D60237">
            <w:pPr>
              <w:spacing w:line="276" w:lineRule="auto"/>
              <w:rPr>
                <w:rFonts w:ascii="Garamond" w:hAnsi="Garamond"/>
                <w:b/>
                <w:bCs/>
                <w:color w:val="FFFFFF" w:themeColor="background1"/>
                <w:sz w:val="42"/>
                <w:szCs w:val="42"/>
              </w:rPr>
            </w:pPr>
            <w:proofErr w:type="spellStart"/>
            <w:r w:rsidRPr="000A1FA1">
              <w:rPr>
                <w:rFonts w:ascii="Garamond" w:hAnsi="Garamond"/>
                <w:b/>
                <w:bCs/>
                <w:color w:val="FFFFFF" w:themeColor="background1"/>
                <w:sz w:val="42"/>
                <w:szCs w:val="42"/>
              </w:rPr>
              <w:t>cccccccccccccccccccccccc</w:t>
            </w:r>
            <w:proofErr w:type="spellEnd"/>
          </w:p>
        </w:tc>
      </w:tr>
      <w:tr w:rsidR="000A1FA1" w14:paraId="7B7B54E7" w14:textId="77777777" w:rsidTr="00B766A1">
        <w:tc>
          <w:tcPr>
            <w:tcW w:w="0" w:type="auto"/>
          </w:tcPr>
          <w:p w14:paraId="268D5FF5" w14:textId="77777777" w:rsidR="000A1FA1" w:rsidRPr="000A1FA1" w:rsidRDefault="000A1FA1" w:rsidP="000A1FA1">
            <w:pPr>
              <w:spacing w:line="276" w:lineRule="auto"/>
              <w:rPr>
                <w:rFonts w:ascii="Garamond" w:hAnsi="Garamond"/>
                <w:b/>
                <w:bCs/>
                <w:sz w:val="36"/>
                <w:szCs w:val="36"/>
              </w:rPr>
            </w:pPr>
          </w:p>
          <w:p w14:paraId="21FD6AA9" w14:textId="6BD00644" w:rsidR="00D60237" w:rsidRPr="000A1FA1" w:rsidRDefault="00D60237" w:rsidP="000A1FA1">
            <w:pPr>
              <w:spacing w:line="276" w:lineRule="auto"/>
              <w:rPr>
                <w:rFonts w:ascii="Garamond" w:hAnsi="Garamond"/>
                <w:b/>
                <w:bCs/>
                <w:sz w:val="36"/>
                <w:szCs w:val="36"/>
              </w:rPr>
            </w:pPr>
            <w:r w:rsidRPr="000A1FA1">
              <w:rPr>
                <w:rFonts w:ascii="Garamond" w:hAnsi="Garamond"/>
                <w:b/>
                <w:bCs/>
                <w:sz w:val="36"/>
                <w:szCs w:val="36"/>
              </w:rPr>
              <w:t>Address:</w:t>
            </w:r>
          </w:p>
        </w:tc>
        <w:tc>
          <w:tcPr>
            <w:tcW w:w="4941" w:type="dxa"/>
          </w:tcPr>
          <w:p w14:paraId="0DC03280" w14:textId="77777777" w:rsidR="00D60237" w:rsidRDefault="000A1FA1" w:rsidP="00D60237">
            <w:pPr>
              <w:spacing w:line="276" w:lineRule="auto"/>
              <w:rPr>
                <w:rFonts w:ascii="Garamond" w:hAnsi="Garamond"/>
                <w:b/>
                <w:bCs/>
                <w:sz w:val="42"/>
                <w:szCs w:val="42"/>
              </w:rPr>
            </w:pPr>
            <w:r>
              <w:rPr>
                <w:rFonts w:ascii="Garamond" w:hAnsi="Garamond"/>
                <w:b/>
                <w:bCs/>
                <w:sz w:val="42"/>
                <w:szCs w:val="42"/>
              </w:rPr>
              <w:t xml:space="preserve">                                            </w:t>
            </w:r>
          </w:p>
          <w:p w14:paraId="7A94A986" w14:textId="77777777" w:rsidR="000A1FA1" w:rsidRDefault="000A1FA1" w:rsidP="00D60237">
            <w:pPr>
              <w:spacing w:line="276" w:lineRule="auto"/>
              <w:rPr>
                <w:rFonts w:ascii="Garamond" w:hAnsi="Garamond"/>
                <w:b/>
                <w:bCs/>
                <w:sz w:val="42"/>
                <w:szCs w:val="42"/>
              </w:rPr>
            </w:pPr>
            <w:r>
              <w:rPr>
                <w:rFonts w:ascii="Garamond" w:hAnsi="Garamond"/>
                <w:b/>
                <w:bCs/>
                <w:sz w:val="42"/>
                <w:szCs w:val="42"/>
              </w:rPr>
              <w:t xml:space="preserve">                                           </w:t>
            </w:r>
          </w:p>
          <w:p w14:paraId="11F19204" w14:textId="4E3A29B0" w:rsidR="000A1FA1" w:rsidRDefault="000A1FA1" w:rsidP="00D60237">
            <w:pPr>
              <w:spacing w:line="276" w:lineRule="auto"/>
              <w:rPr>
                <w:rFonts w:ascii="Garamond" w:hAnsi="Garamond"/>
                <w:b/>
                <w:bCs/>
                <w:sz w:val="42"/>
                <w:szCs w:val="42"/>
              </w:rPr>
            </w:pPr>
            <w:r>
              <w:rPr>
                <w:rFonts w:ascii="Garamond" w:hAnsi="Garamond"/>
                <w:b/>
                <w:bCs/>
                <w:sz w:val="42"/>
                <w:szCs w:val="42"/>
              </w:rPr>
              <w:t xml:space="preserve">                                           </w:t>
            </w:r>
          </w:p>
        </w:tc>
      </w:tr>
      <w:tr w:rsidR="000A1FA1" w14:paraId="10A048A6" w14:textId="77777777" w:rsidTr="00B766A1">
        <w:tc>
          <w:tcPr>
            <w:tcW w:w="0" w:type="auto"/>
          </w:tcPr>
          <w:p w14:paraId="45751DA0" w14:textId="3861446D" w:rsidR="00D60237" w:rsidRPr="000A1FA1" w:rsidRDefault="00D60237" w:rsidP="00D60237">
            <w:pPr>
              <w:spacing w:line="276" w:lineRule="auto"/>
              <w:rPr>
                <w:rFonts w:ascii="Garamond" w:hAnsi="Garamond"/>
                <w:b/>
                <w:bCs/>
                <w:sz w:val="36"/>
                <w:szCs w:val="36"/>
              </w:rPr>
            </w:pPr>
            <w:r w:rsidRPr="000A1FA1">
              <w:rPr>
                <w:rFonts w:ascii="Garamond" w:hAnsi="Garamond"/>
                <w:b/>
                <w:bCs/>
                <w:sz w:val="36"/>
                <w:szCs w:val="36"/>
              </w:rPr>
              <w:t>Mobile Number:</w:t>
            </w:r>
          </w:p>
        </w:tc>
        <w:tc>
          <w:tcPr>
            <w:tcW w:w="4941" w:type="dxa"/>
          </w:tcPr>
          <w:p w14:paraId="38FE58C5" w14:textId="77777777" w:rsidR="00D60237" w:rsidRDefault="00D60237" w:rsidP="00D60237">
            <w:pPr>
              <w:spacing w:line="276" w:lineRule="auto"/>
              <w:rPr>
                <w:rFonts w:ascii="Garamond" w:hAnsi="Garamond"/>
                <w:b/>
                <w:bCs/>
                <w:sz w:val="42"/>
                <w:szCs w:val="42"/>
              </w:rPr>
            </w:pPr>
          </w:p>
        </w:tc>
      </w:tr>
      <w:tr w:rsidR="000A1FA1" w14:paraId="4E9678B0" w14:textId="77777777" w:rsidTr="00B766A1">
        <w:tc>
          <w:tcPr>
            <w:tcW w:w="0" w:type="auto"/>
          </w:tcPr>
          <w:p w14:paraId="700FBBED" w14:textId="1BA62133" w:rsidR="00D60237" w:rsidRPr="000A1FA1" w:rsidRDefault="00D60237" w:rsidP="00D60237">
            <w:pPr>
              <w:spacing w:line="276" w:lineRule="auto"/>
              <w:rPr>
                <w:rFonts w:ascii="Garamond" w:hAnsi="Garamond"/>
                <w:b/>
                <w:bCs/>
                <w:sz w:val="36"/>
                <w:szCs w:val="36"/>
              </w:rPr>
            </w:pPr>
            <w:r w:rsidRPr="000A1FA1">
              <w:rPr>
                <w:rFonts w:ascii="Garamond" w:hAnsi="Garamond"/>
                <w:b/>
                <w:bCs/>
                <w:sz w:val="36"/>
                <w:szCs w:val="36"/>
              </w:rPr>
              <w:t>Email:</w:t>
            </w:r>
          </w:p>
        </w:tc>
        <w:tc>
          <w:tcPr>
            <w:tcW w:w="4941" w:type="dxa"/>
          </w:tcPr>
          <w:p w14:paraId="26A97912" w14:textId="77777777" w:rsidR="00D60237" w:rsidRDefault="00D60237" w:rsidP="00D60237">
            <w:pPr>
              <w:spacing w:line="276" w:lineRule="auto"/>
              <w:rPr>
                <w:rFonts w:ascii="Garamond" w:hAnsi="Garamond"/>
                <w:b/>
                <w:bCs/>
                <w:sz w:val="42"/>
                <w:szCs w:val="42"/>
              </w:rPr>
            </w:pPr>
          </w:p>
        </w:tc>
      </w:tr>
      <w:tr w:rsidR="000A1FA1" w14:paraId="2490330D" w14:textId="77777777" w:rsidTr="00B766A1">
        <w:tc>
          <w:tcPr>
            <w:tcW w:w="0" w:type="auto"/>
          </w:tcPr>
          <w:p w14:paraId="49D44F96" w14:textId="77777777" w:rsidR="00D60237" w:rsidRPr="000A1FA1" w:rsidRDefault="00D60237" w:rsidP="00D60237">
            <w:pPr>
              <w:spacing w:line="276" w:lineRule="auto"/>
              <w:rPr>
                <w:rFonts w:ascii="Garamond" w:hAnsi="Garamond"/>
                <w:b/>
                <w:bCs/>
                <w:sz w:val="36"/>
                <w:szCs w:val="36"/>
              </w:rPr>
            </w:pPr>
            <w:r w:rsidRPr="000A1FA1">
              <w:rPr>
                <w:rFonts w:ascii="Garamond" w:hAnsi="Garamond"/>
                <w:b/>
                <w:bCs/>
                <w:sz w:val="36"/>
                <w:szCs w:val="36"/>
              </w:rPr>
              <w:t>Date of Birth</w:t>
            </w:r>
          </w:p>
          <w:p w14:paraId="7DA0C6E9" w14:textId="5163AC2E" w:rsidR="00D60237" w:rsidRPr="000A1FA1" w:rsidRDefault="00D60237" w:rsidP="00D60237">
            <w:pPr>
              <w:spacing w:line="276" w:lineRule="auto"/>
              <w:rPr>
                <w:rFonts w:ascii="Garamond" w:hAnsi="Garamond"/>
                <w:b/>
                <w:bCs/>
                <w:i/>
                <w:iCs/>
                <w:sz w:val="36"/>
                <w:szCs w:val="36"/>
              </w:rPr>
            </w:pPr>
            <w:r w:rsidRPr="00954BBD">
              <w:rPr>
                <w:rFonts w:ascii="Garamond" w:hAnsi="Garamond"/>
                <w:b/>
                <w:bCs/>
                <w:i/>
                <w:iCs/>
                <w:sz w:val="24"/>
                <w:szCs w:val="24"/>
              </w:rPr>
              <w:t>(applicants must be aged 18 or over by 1</w:t>
            </w:r>
            <w:r w:rsidRPr="00954BBD">
              <w:rPr>
                <w:rFonts w:ascii="Garamond" w:hAnsi="Garamond"/>
                <w:b/>
                <w:bCs/>
                <w:i/>
                <w:iCs/>
                <w:sz w:val="24"/>
                <w:szCs w:val="24"/>
                <w:vertAlign w:val="superscript"/>
              </w:rPr>
              <w:t>st</w:t>
            </w:r>
            <w:r w:rsidRPr="00954BBD">
              <w:rPr>
                <w:rFonts w:ascii="Garamond" w:hAnsi="Garamond"/>
                <w:b/>
                <w:bCs/>
                <w:i/>
                <w:iCs/>
                <w:sz w:val="24"/>
                <w:szCs w:val="24"/>
              </w:rPr>
              <w:t xml:space="preserve"> July 202</w:t>
            </w:r>
            <w:r w:rsidR="000C64D2">
              <w:rPr>
                <w:rFonts w:ascii="Garamond" w:hAnsi="Garamond"/>
                <w:b/>
                <w:bCs/>
                <w:i/>
                <w:iCs/>
                <w:sz w:val="24"/>
                <w:szCs w:val="24"/>
              </w:rPr>
              <w:t>5</w:t>
            </w:r>
            <w:r w:rsidRPr="00954BBD">
              <w:rPr>
                <w:rFonts w:ascii="Garamond" w:hAnsi="Garamond"/>
                <w:b/>
                <w:bCs/>
                <w:i/>
                <w:iCs/>
                <w:sz w:val="24"/>
                <w:szCs w:val="24"/>
              </w:rPr>
              <w:t>)</w:t>
            </w:r>
          </w:p>
        </w:tc>
        <w:tc>
          <w:tcPr>
            <w:tcW w:w="4941" w:type="dxa"/>
          </w:tcPr>
          <w:p w14:paraId="1BFBC3B8" w14:textId="77777777" w:rsidR="00D60237" w:rsidRDefault="00D60237" w:rsidP="00D60237">
            <w:pPr>
              <w:spacing w:line="276" w:lineRule="auto"/>
              <w:rPr>
                <w:rFonts w:ascii="Garamond" w:hAnsi="Garamond"/>
                <w:b/>
                <w:bCs/>
                <w:sz w:val="42"/>
                <w:szCs w:val="42"/>
              </w:rPr>
            </w:pPr>
          </w:p>
        </w:tc>
      </w:tr>
      <w:tr w:rsidR="000A1FA1" w14:paraId="62EEB901" w14:textId="77777777" w:rsidTr="00B766A1">
        <w:tc>
          <w:tcPr>
            <w:tcW w:w="0" w:type="auto"/>
          </w:tcPr>
          <w:p w14:paraId="0965B51A" w14:textId="77777777" w:rsidR="00D60237" w:rsidRPr="000A1FA1" w:rsidRDefault="00D60237" w:rsidP="00D60237">
            <w:pPr>
              <w:spacing w:line="276" w:lineRule="auto"/>
              <w:rPr>
                <w:rFonts w:ascii="Garamond" w:hAnsi="Garamond"/>
                <w:b/>
                <w:bCs/>
                <w:sz w:val="36"/>
                <w:szCs w:val="36"/>
              </w:rPr>
            </w:pPr>
            <w:r w:rsidRPr="000A1FA1">
              <w:rPr>
                <w:rFonts w:ascii="Garamond" w:hAnsi="Garamond"/>
                <w:b/>
                <w:bCs/>
                <w:sz w:val="36"/>
                <w:szCs w:val="36"/>
              </w:rPr>
              <w:t>Passport Number:</w:t>
            </w:r>
          </w:p>
          <w:p w14:paraId="4B033EF5" w14:textId="4BA131AF" w:rsidR="00D60237" w:rsidRPr="000A1FA1" w:rsidRDefault="00D60237" w:rsidP="00D60237">
            <w:pPr>
              <w:spacing w:line="276" w:lineRule="auto"/>
              <w:rPr>
                <w:rFonts w:ascii="Garamond" w:hAnsi="Garamond"/>
                <w:b/>
                <w:bCs/>
                <w:sz w:val="36"/>
                <w:szCs w:val="36"/>
              </w:rPr>
            </w:pPr>
            <w:r w:rsidRPr="00954BBD">
              <w:rPr>
                <w:rFonts w:ascii="Garamond" w:hAnsi="Garamond"/>
                <w:b/>
                <w:bCs/>
                <w:i/>
                <w:iCs/>
                <w:sz w:val="26"/>
                <w:szCs w:val="26"/>
              </w:rPr>
              <w:t>(expiry date must be after Jan. 202</w:t>
            </w:r>
            <w:r w:rsidR="000C64D2">
              <w:rPr>
                <w:rFonts w:ascii="Garamond" w:hAnsi="Garamond"/>
                <w:b/>
                <w:bCs/>
                <w:i/>
                <w:iCs/>
                <w:sz w:val="26"/>
                <w:szCs w:val="26"/>
              </w:rPr>
              <w:t>6</w:t>
            </w:r>
            <w:r w:rsidRPr="00954BBD">
              <w:rPr>
                <w:rFonts w:ascii="Garamond" w:hAnsi="Garamond"/>
                <w:b/>
                <w:bCs/>
                <w:i/>
                <w:iCs/>
                <w:sz w:val="26"/>
                <w:szCs w:val="26"/>
              </w:rPr>
              <w:t>)</w:t>
            </w:r>
          </w:p>
        </w:tc>
        <w:tc>
          <w:tcPr>
            <w:tcW w:w="4941" w:type="dxa"/>
          </w:tcPr>
          <w:p w14:paraId="5693108C" w14:textId="77777777" w:rsidR="00D60237" w:rsidRDefault="00D60237" w:rsidP="00D60237">
            <w:pPr>
              <w:spacing w:line="276" w:lineRule="auto"/>
              <w:rPr>
                <w:rFonts w:ascii="Garamond" w:hAnsi="Garamond"/>
                <w:b/>
                <w:bCs/>
                <w:sz w:val="42"/>
                <w:szCs w:val="42"/>
              </w:rPr>
            </w:pPr>
          </w:p>
        </w:tc>
      </w:tr>
      <w:tr w:rsidR="000A1FA1" w14:paraId="56D4320B" w14:textId="77777777" w:rsidTr="00B766A1">
        <w:tc>
          <w:tcPr>
            <w:tcW w:w="0" w:type="auto"/>
          </w:tcPr>
          <w:p w14:paraId="7B3C35A6" w14:textId="75D614A4" w:rsidR="00D60237" w:rsidRPr="000A1FA1" w:rsidRDefault="00D60237" w:rsidP="00D60237">
            <w:pPr>
              <w:spacing w:line="276" w:lineRule="auto"/>
              <w:rPr>
                <w:rFonts w:ascii="Garamond" w:hAnsi="Garamond"/>
                <w:b/>
                <w:bCs/>
                <w:sz w:val="36"/>
                <w:szCs w:val="36"/>
              </w:rPr>
            </w:pPr>
            <w:r w:rsidRPr="000A1FA1">
              <w:rPr>
                <w:rFonts w:ascii="Garamond" w:hAnsi="Garamond"/>
                <w:b/>
                <w:bCs/>
                <w:sz w:val="36"/>
                <w:szCs w:val="36"/>
              </w:rPr>
              <w:t>Nationality:</w:t>
            </w:r>
          </w:p>
        </w:tc>
        <w:tc>
          <w:tcPr>
            <w:tcW w:w="4941" w:type="dxa"/>
          </w:tcPr>
          <w:p w14:paraId="4FE31CC9" w14:textId="77777777" w:rsidR="00D60237" w:rsidRDefault="00D60237" w:rsidP="00D60237">
            <w:pPr>
              <w:spacing w:line="276" w:lineRule="auto"/>
              <w:rPr>
                <w:rFonts w:ascii="Garamond" w:hAnsi="Garamond"/>
                <w:b/>
                <w:bCs/>
                <w:sz w:val="42"/>
                <w:szCs w:val="42"/>
              </w:rPr>
            </w:pPr>
          </w:p>
        </w:tc>
      </w:tr>
      <w:tr w:rsidR="000A1FA1" w14:paraId="3AE8F796" w14:textId="77777777" w:rsidTr="00B766A1">
        <w:tc>
          <w:tcPr>
            <w:tcW w:w="0" w:type="auto"/>
          </w:tcPr>
          <w:p w14:paraId="2590C6D6" w14:textId="1EAC69A8" w:rsidR="00D60237" w:rsidRPr="000A1FA1" w:rsidRDefault="00D60237" w:rsidP="00D60237">
            <w:pPr>
              <w:spacing w:line="276" w:lineRule="auto"/>
              <w:rPr>
                <w:rFonts w:ascii="Garamond" w:hAnsi="Garamond"/>
                <w:b/>
                <w:bCs/>
                <w:sz w:val="36"/>
                <w:szCs w:val="36"/>
              </w:rPr>
            </w:pPr>
            <w:r w:rsidRPr="000A1FA1">
              <w:rPr>
                <w:rFonts w:ascii="Garamond" w:hAnsi="Garamond"/>
                <w:b/>
                <w:bCs/>
                <w:sz w:val="36"/>
                <w:szCs w:val="36"/>
              </w:rPr>
              <w:t>Parish:</w:t>
            </w:r>
          </w:p>
        </w:tc>
        <w:tc>
          <w:tcPr>
            <w:tcW w:w="4941" w:type="dxa"/>
          </w:tcPr>
          <w:p w14:paraId="3E28B65E" w14:textId="77777777" w:rsidR="00D60237" w:rsidRDefault="00D60237" w:rsidP="00D60237">
            <w:pPr>
              <w:spacing w:line="276" w:lineRule="auto"/>
              <w:rPr>
                <w:rFonts w:ascii="Garamond" w:hAnsi="Garamond"/>
                <w:b/>
                <w:bCs/>
                <w:sz w:val="42"/>
                <w:szCs w:val="42"/>
              </w:rPr>
            </w:pPr>
          </w:p>
        </w:tc>
      </w:tr>
      <w:tr w:rsidR="000A1FA1" w14:paraId="190D7CEB" w14:textId="77777777" w:rsidTr="00B766A1">
        <w:tc>
          <w:tcPr>
            <w:tcW w:w="0" w:type="auto"/>
          </w:tcPr>
          <w:p w14:paraId="166EFB41" w14:textId="0F34DF6E" w:rsidR="00D60237" w:rsidRPr="000A1FA1" w:rsidRDefault="00D60237" w:rsidP="00D60237">
            <w:pPr>
              <w:spacing w:line="276" w:lineRule="auto"/>
              <w:rPr>
                <w:rFonts w:ascii="Garamond" w:hAnsi="Garamond"/>
                <w:b/>
                <w:bCs/>
                <w:sz w:val="36"/>
                <w:szCs w:val="36"/>
              </w:rPr>
            </w:pPr>
            <w:r w:rsidRPr="000A1FA1">
              <w:rPr>
                <w:rFonts w:ascii="Garamond" w:hAnsi="Garamond"/>
                <w:b/>
                <w:bCs/>
                <w:sz w:val="36"/>
                <w:szCs w:val="36"/>
              </w:rPr>
              <w:t>Occupation:</w:t>
            </w:r>
          </w:p>
        </w:tc>
        <w:tc>
          <w:tcPr>
            <w:tcW w:w="4941" w:type="dxa"/>
          </w:tcPr>
          <w:p w14:paraId="3AA9A436" w14:textId="77777777" w:rsidR="00D60237" w:rsidRDefault="00D60237" w:rsidP="00D60237">
            <w:pPr>
              <w:spacing w:line="276" w:lineRule="auto"/>
              <w:rPr>
                <w:rFonts w:ascii="Garamond" w:hAnsi="Garamond"/>
                <w:b/>
                <w:bCs/>
                <w:sz w:val="42"/>
                <w:szCs w:val="42"/>
              </w:rPr>
            </w:pPr>
          </w:p>
        </w:tc>
      </w:tr>
      <w:tr w:rsidR="00954BBD" w14:paraId="67715E83" w14:textId="77777777" w:rsidTr="00B766A1">
        <w:tc>
          <w:tcPr>
            <w:tcW w:w="0" w:type="auto"/>
          </w:tcPr>
          <w:p w14:paraId="5518B9F3" w14:textId="730A40C5" w:rsidR="00954BBD" w:rsidRPr="000A1FA1" w:rsidRDefault="004B7543" w:rsidP="00D60237">
            <w:pPr>
              <w:spacing w:line="276" w:lineRule="auto"/>
              <w:rPr>
                <w:rFonts w:ascii="Garamond" w:hAnsi="Garamond"/>
                <w:b/>
                <w:bCs/>
                <w:sz w:val="36"/>
                <w:szCs w:val="36"/>
              </w:rPr>
            </w:pPr>
            <w:r>
              <w:rPr>
                <w:rFonts w:ascii="Garamond" w:hAnsi="Garamond"/>
                <w:b/>
                <w:bCs/>
                <w:sz w:val="36"/>
                <w:szCs w:val="36"/>
              </w:rPr>
              <w:t>Connect</w:t>
            </w:r>
            <w:r w:rsidR="00954BBD">
              <w:rPr>
                <w:rFonts w:ascii="Garamond" w:hAnsi="Garamond"/>
                <w:b/>
                <w:bCs/>
                <w:sz w:val="36"/>
                <w:szCs w:val="36"/>
              </w:rPr>
              <w:t xml:space="preserve"> through Social Media?</w:t>
            </w:r>
          </w:p>
        </w:tc>
        <w:tc>
          <w:tcPr>
            <w:tcW w:w="4941" w:type="dxa"/>
          </w:tcPr>
          <w:p w14:paraId="0022BDCC" w14:textId="77777777" w:rsidR="004B7543" w:rsidRDefault="004B7543" w:rsidP="00D60237">
            <w:pPr>
              <w:spacing w:line="276" w:lineRule="auto"/>
              <w:rPr>
                <w:rFonts w:ascii="Garamond" w:hAnsi="Garamond"/>
                <w:b/>
                <w:bCs/>
                <w:sz w:val="42"/>
                <w:szCs w:val="42"/>
              </w:rPr>
            </w:pPr>
            <w:r>
              <w:rPr>
                <w:rFonts w:ascii="Garamond" w:hAnsi="Garamond"/>
                <w:b/>
                <w:bCs/>
                <w:sz w:val="42"/>
                <w:szCs w:val="42"/>
              </w:rPr>
              <w:t xml:space="preserve">FB  </w:t>
            </w:r>
            <w:r>
              <w:rPr>
                <w:rFonts w:ascii="Garamond" w:hAnsi="Garamond"/>
                <w:b/>
                <w:bCs/>
                <w:sz w:val="42"/>
                <w:szCs w:val="42"/>
              </w:rPr>
              <w:sym w:font="Wingdings" w:char="F06F"/>
            </w:r>
            <w:r>
              <w:rPr>
                <w:rFonts w:ascii="Garamond" w:hAnsi="Garamond"/>
                <w:b/>
                <w:bCs/>
                <w:sz w:val="42"/>
                <w:szCs w:val="42"/>
              </w:rPr>
              <w:t xml:space="preserve"> Insta </w:t>
            </w:r>
            <w:r>
              <w:rPr>
                <w:rFonts w:ascii="Garamond" w:hAnsi="Garamond"/>
                <w:b/>
                <w:bCs/>
                <w:sz w:val="42"/>
                <w:szCs w:val="42"/>
              </w:rPr>
              <w:sym w:font="Wingdings" w:char="F06F"/>
            </w:r>
            <w:r>
              <w:rPr>
                <w:rFonts w:ascii="Garamond" w:hAnsi="Garamond"/>
                <w:b/>
                <w:bCs/>
                <w:sz w:val="42"/>
                <w:szCs w:val="42"/>
              </w:rPr>
              <w:t xml:space="preserve"> </w:t>
            </w:r>
          </w:p>
          <w:p w14:paraId="30A28FBF" w14:textId="6EFC23B1" w:rsidR="00954BBD" w:rsidRDefault="004B7543" w:rsidP="00D60237">
            <w:pPr>
              <w:spacing w:line="276" w:lineRule="auto"/>
              <w:rPr>
                <w:rFonts w:ascii="Garamond" w:hAnsi="Garamond"/>
                <w:b/>
                <w:bCs/>
                <w:sz w:val="42"/>
                <w:szCs w:val="42"/>
              </w:rPr>
            </w:pPr>
            <w:r>
              <w:rPr>
                <w:rFonts w:ascii="Garamond" w:hAnsi="Garamond"/>
                <w:b/>
                <w:bCs/>
                <w:sz w:val="42"/>
                <w:szCs w:val="42"/>
              </w:rPr>
              <w:t xml:space="preserve">WhatsApp </w:t>
            </w:r>
            <w:r>
              <w:rPr>
                <w:rFonts w:ascii="Garamond" w:hAnsi="Garamond"/>
                <w:b/>
                <w:bCs/>
                <w:sz w:val="42"/>
                <w:szCs w:val="42"/>
              </w:rPr>
              <w:sym w:font="Wingdings" w:char="F06F"/>
            </w:r>
          </w:p>
        </w:tc>
      </w:tr>
    </w:tbl>
    <w:p w14:paraId="6B5A4E31" w14:textId="0EA4F40D" w:rsidR="00D60237" w:rsidRDefault="00D60237" w:rsidP="00D60237">
      <w:pPr>
        <w:spacing w:after="0" w:line="276" w:lineRule="auto"/>
        <w:rPr>
          <w:rFonts w:ascii="Garamond" w:hAnsi="Garamond"/>
          <w:b/>
          <w:bCs/>
          <w:sz w:val="42"/>
          <w:szCs w:val="42"/>
        </w:rPr>
      </w:pPr>
    </w:p>
    <w:p w14:paraId="69333C8F" w14:textId="23E4EFA7" w:rsidR="00D60237" w:rsidRDefault="00D60237" w:rsidP="00D60237">
      <w:pPr>
        <w:spacing w:after="0" w:line="276" w:lineRule="auto"/>
        <w:rPr>
          <w:rFonts w:ascii="Garamond" w:hAnsi="Garamond"/>
          <w:b/>
          <w:bCs/>
          <w:sz w:val="42"/>
          <w:szCs w:val="42"/>
        </w:rPr>
      </w:pPr>
      <w:r>
        <w:rPr>
          <w:rFonts w:ascii="Garamond" w:hAnsi="Garamond"/>
          <w:b/>
          <w:bCs/>
          <w:sz w:val="42"/>
          <w:szCs w:val="42"/>
        </w:rPr>
        <w:t>__________________________</w:t>
      </w:r>
      <w:r>
        <w:rPr>
          <w:rFonts w:ascii="Garamond" w:hAnsi="Garamond"/>
          <w:b/>
          <w:bCs/>
          <w:sz w:val="42"/>
          <w:szCs w:val="42"/>
        </w:rPr>
        <w:tab/>
      </w:r>
      <w:r>
        <w:rPr>
          <w:rFonts w:ascii="Garamond" w:hAnsi="Garamond"/>
          <w:b/>
          <w:bCs/>
          <w:sz w:val="42"/>
          <w:szCs w:val="42"/>
        </w:rPr>
        <w:tab/>
      </w:r>
      <w:r>
        <w:rPr>
          <w:rFonts w:ascii="Garamond" w:hAnsi="Garamond"/>
          <w:b/>
          <w:bCs/>
          <w:sz w:val="42"/>
          <w:szCs w:val="42"/>
        </w:rPr>
        <w:tab/>
        <w:t>___________</w:t>
      </w:r>
    </w:p>
    <w:p w14:paraId="4A1B910A" w14:textId="583A1C1E" w:rsidR="00D60237" w:rsidRDefault="00D60237" w:rsidP="00D60237">
      <w:pPr>
        <w:spacing w:after="0" w:line="276" w:lineRule="auto"/>
        <w:rPr>
          <w:rFonts w:ascii="Garamond" w:hAnsi="Garamond"/>
          <w:b/>
          <w:bCs/>
          <w:sz w:val="42"/>
          <w:szCs w:val="42"/>
        </w:rPr>
      </w:pPr>
      <w:r>
        <w:rPr>
          <w:rFonts w:ascii="Garamond" w:hAnsi="Garamond"/>
          <w:b/>
          <w:bCs/>
          <w:sz w:val="42"/>
          <w:szCs w:val="42"/>
        </w:rPr>
        <w:t>Signature</w:t>
      </w:r>
      <w:r w:rsidR="000A1FA1">
        <w:rPr>
          <w:rFonts w:ascii="Garamond" w:hAnsi="Garamond"/>
          <w:b/>
          <w:bCs/>
          <w:sz w:val="42"/>
          <w:szCs w:val="42"/>
        </w:rPr>
        <w:tab/>
      </w:r>
      <w:r w:rsidR="000A1FA1">
        <w:rPr>
          <w:rFonts w:ascii="Garamond" w:hAnsi="Garamond"/>
          <w:b/>
          <w:bCs/>
          <w:sz w:val="42"/>
          <w:szCs w:val="42"/>
        </w:rPr>
        <w:tab/>
      </w:r>
      <w:r w:rsidR="000A1FA1">
        <w:rPr>
          <w:rFonts w:ascii="Garamond" w:hAnsi="Garamond"/>
          <w:b/>
          <w:bCs/>
          <w:sz w:val="42"/>
          <w:szCs w:val="42"/>
        </w:rPr>
        <w:tab/>
      </w:r>
      <w:r w:rsidR="000A1FA1">
        <w:rPr>
          <w:rFonts w:ascii="Garamond" w:hAnsi="Garamond"/>
          <w:b/>
          <w:bCs/>
          <w:sz w:val="42"/>
          <w:szCs w:val="42"/>
        </w:rPr>
        <w:tab/>
      </w:r>
      <w:r w:rsidR="000A1FA1">
        <w:rPr>
          <w:rFonts w:ascii="Garamond" w:hAnsi="Garamond"/>
          <w:b/>
          <w:bCs/>
          <w:sz w:val="42"/>
          <w:szCs w:val="42"/>
        </w:rPr>
        <w:tab/>
      </w:r>
      <w:r w:rsidR="000A1FA1">
        <w:rPr>
          <w:rFonts w:ascii="Garamond" w:hAnsi="Garamond"/>
          <w:b/>
          <w:bCs/>
          <w:sz w:val="42"/>
          <w:szCs w:val="42"/>
        </w:rPr>
        <w:tab/>
      </w:r>
      <w:r w:rsidR="000A1FA1">
        <w:rPr>
          <w:rFonts w:ascii="Garamond" w:hAnsi="Garamond"/>
          <w:b/>
          <w:bCs/>
          <w:sz w:val="42"/>
          <w:szCs w:val="42"/>
        </w:rPr>
        <w:tab/>
      </w:r>
      <w:r w:rsidR="000A1FA1">
        <w:rPr>
          <w:rFonts w:ascii="Garamond" w:hAnsi="Garamond"/>
          <w:b/>
          <w:bCs/>
          <w:sz w:val="42"/>
          <w:szCs w:val="42"/>
        </w:rPr>
        <w:tab/>
      </w:r>
      <w:r>
        <w:rPr>
          <w:rFonts w:ascii="Garamond" w:hAnsi="Garamond"/>
          <w:b/>
          <w:bCs/>
          <w:sz w:val="42"/>
          <w:szCs w:val="42"/>
        </w:rPr>
        <w:t xml:space="preserve"> Date</w:t>
      </w:r>
    </w:p>
    <w:p w14:paraId="311A6206" w14:textId="1DD46047" w:rsidR="00F32E37" w:rsidRPr="00F32E37" w:rsidRDefault="000A1FA1" w:rsidP="000A1FA1">
      <w:pPr>
        <w:spacing w:after="0" w:line="276" w:lineRule="auto"/>
        <w:rPr>
          <w:rFonts w:ascii="Garamond" w:hAnsi="Garamond"/>
          <w:sz w:val="28"/>
          <w:szCs w:val="28"/>
        </w:rPr>
      </w:pPr>
      <w:r w:rsidRPr="00F32E37">
        <w:rPr>
          <w:rFonts w:ascii="Garamond" w:hAnsi="Garamond"/>
          <w:b/>
          <w:bCs/>
          <w:sz w:val="28"/>
          <w:szCs w:val="28"/>
        </w:rPr>
        <w:t xml:space="preserve">Please note: </w:t>
      </w:r>
      <w:r w:rsidRPr="00F32E37">
        <w:rPr>
          <w:rFonts w:ascii="Garamond" w:hAnsi="Garamond"/>
          <w:sz w:val="28"/>
          <w:szCs w:val="28"/>
        </w:rPr>
        <w:t xml:space="preserve">Places on the Meath </w:t>
      </w:r>
      <w:r w:rsidR="001125FB">
        <w:rPr>
          <w:rFonts w:ascii="Garamond" w:hAnsi="Garamond"/>
          <w:sz w:val="28"/>
          <w:szCs w:val="28"/>
        </w:rPr>
        <w:t>JOY</w:t>
      </w:r>
      <w:r w:rsidRPr="00F32E37">
        <w:rPr>
          <w:rFonts w:ascii="Garamond" w:hAnsi="Garamond"/>
          <w:sz w:val="28"/>
          <w:szCs w:val="28"/>
        </w:rPr>
        <w:t xml:space="preserve"> Pilgrimage are not guaranteed until full completion of the registration process has taken place. </w:t>
      </w:r>
    </w:p>
    <w:p w14:paraId="4C6FF824" w14:textId="3E61B63D" w:rsidR="000A1FA1" w:rsidRPr="00F32E37" w:rsidRDefault="000A1FA1" w:rsidP="00B766A1">
      <w:pPr>
        <w:pBdr>
          <w:top w:val="single" w:sz="4" w:space="1" w:color="auto"/>
          <w:left w:val="single" w:sz="4" w:space="4" w:color="auto"/>
          <w:bottom w:val="single" w:sz="4" w:space="1" w:color="auto"/>
          <w:right w:val="single" w:sz="4" w:space="4" w:color="auto"/>
        </w:pBdr>
        <w:spacing w:after="0" w:line="276" w:lineRule="auto"/>
        <w:rPr>
          <w:rFonts w:ascii="Garamond" w:hAnsi="Garamond"/>
          <w:b/>
          <w:bCs/>
          <w:sz w:val="28"/>
          <w:szCs w:val="28"/>
        </w:rPr>
      </w:pPr>
      <w:r w:rsidRPr="00F32E37">
        <w:rPr>
          <w:rFonts w:ascii="Garamond" w:hAnsi="Garamond"/>
          <w:b/>
          <w:bCs/>
          <w:sz w:val="28"/>
          <w:szCs w:val="28"/>
        </w:rPr>
        <w:t xml:space="preserve">Please return the completed form: </w:t>
      </w:r>
    </w:p>
    <w:p w14:paraId="562148A5" w14:textId="53F4BC30" w:rsidR="000A1FA1" w:rsidRDefault="000A1FA1" w:rsidP="00B766A1">
      <w:pPr>
        <w:pBdr>
          <w:top w:val="single" w:sz="4" w:space="1" w:color="auto"/>
          <w:left w:val="single" w:sz="4" w:space="4" w:color="auto"/>
          <w:bottom w:val="single" w:sz="4" w:space="1" w:color="auto"/>
          <w:right w:val="single" w:sz="4" w:space="4" w:color="auto"/>
        </w:pBdr>
        <w:spacing w:after="0" w:line="276" w:lineRule="auto"/>
        <w:rPr>
          <w:rFonts w:ascii="Garamond" w:hAnsi="Garamond"/>
          <w:sz w:val="28"/>
          <w:szCs w:val="28"/>
        </w:rPr>
      </w:pPr>
      <w:r w:rsidRPr="00F32E37">
        <w:rPr>
          <w:rFonts w:ascii="Garamond" w:hAnsi="Garamond"/>
          <w:sz w:val="28"/>
          <w:szCs w:val="28"/>
        </w:rPr>
        <w:t xml:space="preserve">WYD Committee, </w:t>
      </w:r>
      <w:r w:rsidR="001125FB">
        <w:rPr>
          <w:rFonts w:ascii="Garamond" w:hAnsi="Garamond"/>
          <w:sz w:val="28"/>
          <w:szCs w:val="28"/>
        </w:rPr>
        <w:t xml:space="preserve">C/O Fr. </w:t>
      </w:r>
      <w:r w:rsidR="000C64D2">
        <w:rPr>
          <w:rFonts w:ascii="Garamond" w:hAnsi="Garamond"/>
          <w:sz w:val="28"/>
          <w:szCs w:val="28"/>
        </w:rPr>
        <w:t>Mark English</w:t>
      </w:r>
      <w:r w:rsidRPr="00F32E37">
        <w:rPr>
          <w:rFonts w:ascii="Garamond" w:hAnsi="Garamond"/>
          <w:sz w:val="28"/>
          <w:szCs w:val="28"/>
        </w:rPr>
        <w:t xml:space="preserve">, </w:t>
      </w:r>
      <w:r w:rsidR="000C64D2">
        <w:rPr>
          <w:rFonts w:ascii="Garamond" w:hAnsi="Garamond"/>
          <w:sz w:val="28"/>
          <w:szCs w:val="28"/>
        </w:rPr>
        <w:t>Parochial House, Duleek, Co. Meath A</w:t>
      </w:r>
      <w:r w:rsidR="001125FB">
        <w:rPr>
          <w:rFonts w:ascii="Garamond" w:hAnsi="Garamond"/>
          <w:sz w:val="28"/>
          <w:szCs w:val="28"/>
        </w:rPr>
        <w:t>9</w:t>
      </w:r>
      <w:r w:rsidR="000C64D2">
        <w:rPr>
          <w:rFonts w:ascii="Garamond" w:hAnsi="Garamond"/>
          <w:sz w:val="28"/>
          <w:szCs w:val="28"/>
        </w:rPr>
        <w:t>2E085</w:t>
      </w:r>
      <w:r w:rsidR="001125FB">
        <w:rPr>
          <w:rFonts w:ascii="Garamond" w:hAnsi="Garamond"/>
          <w:sz w:val="28"/>
          <w:szCs w:val="28"/>
        </w:rPr>
        <w:t xml:space="preserve"> or </w:t>
      </w:r>
      <w:r w:rsidRPr="00F32E37">
        <w:rPr>
          <w:rFonts w:ascii="Garamond" w:hAnsi="Garamond"/>
          <w:sz w:val="28"/>
          <w:szCs w:val="28"/>
        </w:rPr>
        <w:t xml:space="preserve">By email: </w:t>
      </w:r>
      <w:hyperlink r:id="rId7" w:history="1">
        <w:r w:rsidR="00B766A1" w:rsidRPr="00765F00">
          <w:rPr>
            <w:rStyle w:val="Hyperlink"/>
            <w:rFonts w:ascii="Garamond" w:hAnsi="Garamond"/>
            <w:sz w:val="28"/>
            <w:szCs w:val="28"/>
          </w:rPr>
          <w:t>meathyouth@gmail.com</w:t>
        </w:r>
      </w:hyperlink>
    </w:p>
    <w:p w14:paraId="2DA17D0F" w14:textId="77777777" w:rsidR="00B766A1" w:rsidRDefault="00B766A1" w:rsidP="00B766A1">
      <w:pPr>
        <w:pStyle w:val="NoSpacing"/>
        <w:rPr>
          <w:rFonts w:ascii="Garamond" w:hAnsi="Garamond"/>
          <w:b/>
          <w:sz w:val="16"/>
          <w:szCs w:val="24"/>
        </w:rPr>
      </w:pPr>
    </w:p>
    <w:p w14:paraId="567E9013" w14:textId="0A1054A8" w:rsidR="00B766A1" w:rsidRPr="001125FB" w:rsidRDefault="00B766A1" w:rsidP="001125FB">
      <w:pPr>
        <w:pStyle w:val="NoSpacing"/>
        <w:rPr>
          <w:rFonts w:ascii="Garamond" w:hAnsi="Garamond"/>
          <w:sz w:val="16"/>
          <w:szCs w:val="24"/>
        </w:rPr>
      </w:pPr>
      <w:r w:rsidRPr="00B766A1">
        <w:rPr>
          <w:rFonts w:ascii="Garamond" w:hAnsi="Garamond"/>
          <w:b/>
          <w:sz w:val="16"/>
          <w:szCs w:val="24"/>
        </w:rPr>
        <w:t>GDPR/Data Protection</w:t>
      </w:r>
      <w:r w:rsidR="001125FB">
        <w:rPr>
          <w:rFonts w:ascii="Garamond" w:hAnsi="Garamond"/>
          <w:b/>
          <w:sz w:val="16"/>
          <w:szCs w:val="24"/>
        </w:rPr>
        <w:t xml:space="preserve"> </w:t>
      </w:r>
      <w:r w:rsidRPr="00B766A1">
        <w:rPr>
          <w:rFonts w:ascii="Garamond" w:hAnsi="Garamond"/>
          <w:sz w:val="16"/>
          <w:szCs w:val="24"/>
        </w:rPr>
        <w:t>This form will he held on file in accordance with the data protection policy of the Diocese of Meath. The data entered will be used only for the purposes indicated on the form. It may be accessed only by those with responsibility for managing files.</w:t>
      </w:r>
    </w:p>
    <w:sectPr w:rsidR="00B766A1" w:rsidRPr="001125FB" w:rsidSect="00E620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005"/>
    <w:rsid w:val="000A1FA1"/>
    <w:rsid w:val="000C64D2"/>
    <w:rsid w:val="001125FB"/>
    <w:rsid w:val="004B7543"/>
    <w:rsid w:val="00623203"/>
    <w:rsid w:val="007D3C47"/>
    <w:rsid w:val="00954BBD"/>
    <w:rsid w:val="00B766A1"/>
    <w:rsid w:val="00D60237"/>
    <w:rsid w:val="00E62005"/>
    <w:rsid w:val="00F32E37"/>
    <w:rsid w:val="00F32E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069B"/>
  <w15:chartTrackingRefBased/>
  <w15:docId w15:val="{B2E3C42C-6C57-49E4-B133-6053C775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0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66A1"/>
    <w:rPr>
      <w:color w:val="0563C1" w:themeColor="hyperlink"/>
      <w:u w:val="single"/>
    </w:rPr>
  </w:style>
  <w:style w:type="paragraph" w:styleId="NoSpacing">
    <w:name w:val="No Spacing"/>
    <w:uiPriority w:val="1"/>
    <w:qFormat/>
    <w:rsid w:val="00B766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athyouth@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1.jpg@01D798FC.8107789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Vocations</dc:creator>
  <cp:keywords/>
  <dc:description/>
  <cp:lastModifiedBy>John Conlon</cp:lastModifiedBy>
  <cp:revision>3</cp:revision>
  <cp:lastPrinted>2022-10-15T11:58:00Z</cp:lastPrinted>
  <dcterms:created xsi:type="dcterms:W3CDTF">2025-01-21T18:13:00Z</dcterms:created>
  <dcterms:modified xsi:type="dcterms:W3CDTF">2025-01-21T18:13:00Z</dcterms:modified>
</cp:coreProperties>
</file>