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BB9D" w14:textId="0C4B5EB5" w:rsidR="004C0F05" w:rsidRPr="004C0F05" w:rsidRDefault="004C0F05" w:rsidP="004C0F05">
      <w:pPr>
        <w:jc w:val="center"/>
        <w:rPr>
          <w:b/>
          <w:bCs/>
          <w:sz w:val="34"/>
          <w:szCs w:val="34"/>
        </w:rPr>
      </w:pPr>
      <w:r w:rsidRPr="004C0F05">
        <w:rPr>
          <w:b/>
          <w:bCs/>
          <w:sz w:val="34"/>
          <w:szCs w:val="34"/>
        </w:rPr>
        <w:t>Fourth Sunday of Advent</w:t>
      </w:r>
    </w:p>
    <w:p w14:paraId="4250F417" w14:textId="0D84E25D" w:rsidR="004C0F05" w:rsidRPr="004C0F05" w:rsidRDefault="004C0F05" w:rsidP="004C0F05">
      <w:pPr>
        <w:jc w:val="center"/>
        <w:rPr>
          <w:b/>
          <w:bCs/>
          <w:sz w:val="34"/>
          <w:szCs w:val="34"/>
        </w:rPr>
      </w:pPr>
      <w:r w:rsidRPr="004C0F05">
        <w:rPr>
          <w:b/>
          <w:bCs/>
          <w:sz w:val="34"/>
          <w:szCs w:val="34"/>
        </w:rPr>
        <w:t>Prayers of the Faithful</w:t>
      </w:r>
    </w:p>
    <w:p w14:paraId="36B0F152" w14:textId="0FA85B7B" w:rsidR="004C0F05" w:rsidRPr="004C0F05" w:rsidRDefault="004C0F05" w:rsidP="004C0F0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</w:p>
    <w:p w14:paraId="3D269DE6" w14:textId="77777777" w:rsidR="004C0F05" w:rsidRPr="004C0F05" w:rsidRDefault="004C0F05" w:rsidP="004C0F05">
      <w:pPr>
        <w:rPr>
          <w:sz w:val="30"/>
          <w:szCs w:val="30"/>
        </w:rPr>
      </w:pPr>
      <w:r w:rsidRPr="004C0F05">
        <w:rPr>
          <w:sz w:val="30"/>
          <w:szCs w:val="30"/>
        </w:rPr>
        <w:t>Let us pray that the light of Christ our Saviour may shine in our lives and in our world.</w:t>
      </w:r>
    </w:p>
    <w:p w14:paraId="0D84427F" w14:textId="77777777" w:rsidR="004C0F05" w:rsidRPr="004C0F05" w:rsidRDefault="004C0F05" w:rsidP="004C0F05">
      <w:pPr>
        <w:rPr>
          <w:sz w:val="30"/>
          <w:szCs w:val="30"/>
        </w:rPr>
      </w:pPr>
    </w:p>
    <w:p w14:paraId="2188F6E4" w14:textId="1DD10E64" w:rsidR="004C0F05" w:rsidRPr="004C0F05" w:rsidRDefault="004C0F05" w:rsidP="004C0F05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4C0F05">
        <w:rPr>
          <w:sz w:val="30"/>
          <w:szCs w:val="30"/>
        </w:rPr>
        <w:t xml:space="preserve">As we listen to that Gospel this </w:t>
      </w:r>
      <w:proofErr w:type="gramStart"/>
      <w:r w:rsidRPr="004C0F05">
        <w:rPr>
          <w:sz w:val="30"/>
          <w:szCs w:val="30"/>
        </w:rPr>
        <w:t>evening</w:t>
      </w:r>
      <w:proofErr w:type="gramEnd"/>
      <w:r w:rsidRPr="004C0F05">
        <w:rPr>
          <w:sz w:val="30"/>
          <w:szCs w:val="30"/>
        </w:rPr>
        <w:t xml:space="preserve"> we pray that each one of us will respond generously to the call of God in our lives.</w:t>
      </w:r>
      <w:r w:rsidRPr="004C0F05">
        <w:rPr>
          <w:sz w:val="30"/>
          <w:szCs w:val="30"/>
        </w:rPr>
        <w:t xml:space="preserve">  </w:t>
      </w:r>
      <w:r w:rsidRPr="004C0F05">
        <w:rPr>
          <w:b/>
          <w:bCs/>
          <w:sz w:val="30"/>
          <w:szCs w:val="30"/>
        </w:rPr>
        <w:t>Lord</w:t>
      </w:r>
      <w:r w:rsidRPr="004C0F05">
        <w:rPr>
          <w:b/>
          <w:bCs/>
          <w:sz w:val="30"/>
          <w:szCs w:val="30"/>
        </w:rPr>
        <w:t>,</w:t>
      </w:r>
      <w:r w:rsidRPr="004C0F05">
        <w:rPr>
          <w:b/>
          <w:bCs/>
          <w:sz w:val="30"/>
          <w:szCs w:val="30"/>
        </w:rPr>
        <w:t xml:space="preserve"> hear us</w:t>
      </w:r>
      <w:r w:rsidRPr="004C0F05">
        <w:rPr>
          <w:b/>
          <w:bCs/>
          <w:sz w:val="30"/>
          <w:szCs w:val="30"/>
        </w:rPr>
        <w:t>.</w:t>
      </w:r>
    </w:p>
    <w:p w14:paraId="473A6D21" w14:textId="77777777" w:rsidR="004C0F05" w:rsidRPr="004C0F05" w:rsidRDefault="004C0F05" w:rsidP="004C0F05">
      <w:pPr>
        <w:ind w:left="426"/>
        <w:rPr>
          <w:sz w:val="30"/>
          <w:szCs w:val="30"/>
        </w:rPr>
      </w:pPr>
    </w:p>
    <w:p w14:paraId="717E715A" w14:textId="7C3937F4" w:rsidR="004C0F05" w:rsidRPr="004C0F05" w:rsidRDefault="004C0F05" w:rsidP="004C0F05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4C0F05">
        <w:rPr>
          <w:sz w:val="30"/>
          <w:szCs w:val="30"/>
        </w:rPr>
        <w:t xml:space="preserve">We remember in prayer people who for one reason or another are struggling to know and to do the will of God in their lives. </w:t>
      </w:r>
      <w:r w:rsidRPr="004C0F05">
        <w:rPr>
          <w:sz w:val="30"/>
          <w:szCs w:val="30"/>
        </w:rPr>
        <w:t xml:space="preserve"> </w:t>
      </w:r>
      <w:r w:rsidRPr="004C0F05">
        <w:rPr>
          <w:sz w:val="30"/>
          <w:szCs w:val="30"/>
        </w:rPr>
        <w:t xml:space="preserve">We pray that they may soon find light and strength in their respective life's journeys. </w:t>
      </w:r>
      <w:r w:rsidRPr="004C0F05">
        <w:rPr>
          <w:sz w:val="30"/>
          <w:szCs w:val="30"/>
        </w:rPr>
        <w:t xml:space="preserve"> </w:t>
      </w:r>
      <w:r w:rsidRPr="004C0F05">
        <w:rPr>
          <w:b/>
          <w:bCs/>
          <w:sz w:val="30"/>
          <w:szCs w:val="30"/>
        </w:rPr>
        <w:t>Lord</w:t>
      </w:r>
      <w:r w:rsidRPr="004C0F05">
        <w:rPr>
          <w:b/>
          <w:bCs/>
          <w:sz w:val="30"/>
          <w:szCs w:val="30"/>
        </w:rPr>
        <w:t>,</w:t>
      </w:r>
      <w:r w:rsidRPr="004C0F05">
        <w:rPr>
          <w:b/>
          <w:bCs/>
          <w:sz w:val="30"/>
          <w:szCs w:val="30"/>
        </w:rPr>
        <w:t xml:space="preserve"> hear us.</w:t>
      </w:r>
    </w:p>
    <w:p w14:paraId="1518AC93" w14:textId="77777777" w:rsidR="004C0F05" w:rsidRDefault="004C0F05" w:rsidP="004C0F05">
      <w:pPr>
        <w:ind w:left="426"/>
        <w:rPr>
          <w:sz w:val="30"/>
          <w:szCs w:val="30"/>
        </w:rPr>
      </w:pPr>
    </w:p>
    <w:p w14:paraId="7269C455" w14:textId="77777777" w:rsidR="004C0F05" w:rsidRPr="004C0F05" w:rsidRDefault="004C0F05" w:rsidP="004C0F05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4C0F05">
        <w:rPr>
          <w:sz w:val="30"/>
          <w:szCs w:val="30"/>
        </w:rPr>
        <w:t>We pray our Pope</w:t>
      </w:r>
      <w:r w:rsidRPr="004C0F05">
        <w:rPr>
          <w:sz w:val="30"/>
          <w:szCs w:val="30"/>
        </w:rPr>
        <w:t xml:space="preserve"> </w:t>
      </w:r>
      <w:r w:rsidRPr="004C0F05">
        <w:rPr>
          <w:sz w:val="30"/>
          <w:szCs w:val="30"/>
        </w:rPr>
        <w:t>Francis</w:t>
      </w:r>
      <w:r w:rsidRPr="004C0F05">
        <w:rPr>
          <w:sz w:val="30"/>
          <w:szCs w:val="30"/>
        </w:rPr>
        <w:t>,</w:t>
      </w:r>
      <w:r w:rsidRPr="004C0F05">
        <w:rPr>
          <w:sz w:val="30"/>
          <w:szCs w:val="30"/>
        </w:rPr>
        <w:t xml:space="preserve"> that he may have good health as he continues to lead the church on the synodal pathway, so important for our church of today. </w:t>
      </w:r>
      <w:r w:rsidRPr="004C0F05">
        <w:rPr>
          <w:sz w:val="30"/>
          <w:szCs w:val="30"/>
        </w:rPr>
        <w:t xml:space="preserve"> </w:t>
      </w:r>
      <w:r w:rsidRPr="004C0F05">
        <w:rPr>
          <w:sz w:val="30"/>
          <w:szCs w:val="30"/>
        </w:rPr>
        <w:t>We pray for bishops and all leaders in our church that they may have the courage to speak and teach the truth, in season and out of season.</w:t>
      </w:r>
      <w:r w:rsidRPr="004C0F05">
        <w:rPr>
          <w:sz w:val="30"/>
          <w:szCs w:val="30"/>
        </w:rPr>
        <w:t xml:space="preserve">  </w:t>
      </w:r>
      <w:r w:rsidRPr="004C0F05">
        <w:rPr>
          <w:b/>
          <w:bCs/>
          <w:sz w:val="30"/>
          <w:szCs w:val="30"/>
        </w:rPr>
        <w:t>Lord</w:t>
      </w:r>
      <w:r w:rsidRPr="004C0F05">
        <w:rPr>
          <w:b/>
          <w:bCs/>
          <w:sz w:val="30"/>
          <w:szCs w:val="30"/>
        </w:rPr>
        <w:t>,</w:t>
      </w:r>
      <w:r w:rsidRPr="004C0F05">
        <w:rPr>
          <w:b/>
          <w:bCs/>
          <w:sz w:val="30"/>
          <w:szCs w:val="30"/>
        </w:rPr>
        <w:t xml:space="preserve"> hear us</w:t>
      </w:r>
      <w:r w:rsidRPr="004C0F05">
        <w:rPr>
          <w:b/>
          <w:bCs/>
          <w:sz w:val="30"/>
          <w:szCs w:val="30"/>
        </w:rPr>
        <w:t>.</w:t>
      </w:r>
    </w:p>
    <w:p w14:paraId="24A8485F" w14:textId="692B8759" w:rsidR="004C0F05" w:rsidRPr="004C0F05" w:rsidRDefault="004C0F05" w:rsidP="004C0F05">
      <w:pPr>
        <w:ind w:left="426"/>
        <w:rPr>
          <w:sz w:val="30"/>
          <w:szCs w:val="30"/>
        </w:rPr>
      </w:pPr>
    </w:p>
    <w:p w14:paraId="35DFED5C" w14:textId="77777777" w:rsidR="004C0F05" w:rsidRPr="004C0F05" w:rsidRDefault="004C0F05" w:rsidP="004C0F05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4C0F05">
        <w:rPr>
          <w:sz w:val="30"/>
          <w:szCs w:val="30"/>
        </w:rPr>
        <w:t>In this season of peace and goodwill we thank God for the peace we enjoy in this part of the world.</w:t>
      </w:r>
      <w:r w:rsidRPr="004C0F05">
        <w:rPr>
          <w:sz w:val="30"/>
          <w:szCs w:val="30"/>
        </w:rPr>
        <w:t xml:space="preserve">  </w:t>
      </w:r>
      <w:r w:rsidRPr="004C0F05">
        <w:rPr>
          <w:sz w:val="30"/>
          <w:szCs w:val="30"/>
        </w:rPr>
        <w:t xml:space="preserve">We offer a heartfelt prayer for all those people in different parts of the world who are experiencing the devastating effects of war </w:t>
      </w:r>
      <w:proofErr w:type="gramStart"/>
      <w:r w:rsidRPr="004C0F05">
        <w:rPr>
          <w:sz w:val="30"/>
          <w:szCs w:val="30"/>
        </w:rPr>
        <w:t>at this time</w:t>
      </w:r>
      <w:proofErr w:type="gramEnd"/>
      <w:r w:rsidRPr="004C0F05">
        <w:rPr>
          <w:sz w:val="30"/>
          <w:szCs w:val="30"/>
        </w:rPr>
        <w:t xml:space="preserve">.    </w:t>
      </w:r>
      <w:r w:rsidRPr="004C0F05">
        <w:rPr>
          <w:sz w:val="30"/>
          <w:szCs w:val="30"/>
        </w:rPr>
        <w:t xml:space="preserve"> (</w:t>
      </w:r>
      <w:proofErr w:type="gramStart"/>
      <w:r w:rsidRPr="004C0F05">
        <w:rPr>
          <w:sz w:val="30"/>
          <w:szCs w:val="30"/>
        </w:rPr>
        <w:t>Pause)</w:t>
      </w:r>
      <w:r w:rsidRPr="004C0F05">
        <w:rPr>
          <w:sz w:val="30"/>
          <w:szCs w:val="30"/>
        </w:rPr>
        <w:t xml:space="preserve">   </w:t>
      </w:r>
      <w:proofErr w:type="gramEnd"/>
      <w:r w:rsidRPr="004C0F05">
        <w:rPr>
          <w:sz w:val="30"/>
          <w:szCs w:val="30"/>
        </w:rPr>
        <w:t xml:space="preserve">  </w:t>
      </w:r>
      <w:r w:rsidRPr="004C0F05">
        <w:rPr>
          <w:sz w:val="30"/>
          <w:szCs w:val="30"/>
        </w:rPr>
        <w:t>We pray for those working for peace that their efforts will be rewarded.</w:t>
      </w:r>
      <w:r w:rsidRPr="004C0F05">
        <w:rPr>
          <w:sz w:val="30"/>
          <w:szCs w:val="30"/>
        </w:rPr>
        <w:t xml:space="preserve">  </w:t>
      </w:r>
      <w:r w:rsidRPr="004C0F05">
        <w:rPr>
          <w:b/>
          <w:bCs/>
          <w:sz w:val="30"/>
          <w:szCs w:val="30"/>
        </w:rPr>
        <w:t>Lord</w:t>
      </w:r>
      <w:r w:rsidRPr="004C0F05">
        <w:rPr>
          <w:b/>
          <w:bCs/>
          <w:sz w:val="30"/>
          <w:szCs w:val="30"/>
        </w:rPr>
        <w:t>,</w:t>
      </w:r>
      <w:r w:rsidRPr="004C0F05">
        <w:rPr>
          <w:b/>
          <w:bCs/>
          <w:sz w:val="30"/>
          <w:szCs w:val="30"/>
        </w:rPr>
        <w:t xml:space="preserve"> hear us.</w:t>
      </w:r>
    </w:p>
    <w:p w14:paraId="5902708C" w14:textId="77777777" w:rsidR="004C0F05" w:rsidRDefault="004C0F05" w:rsidP="004C0F05">
      <w:pPr>
        <w:ind w:left="426"/>
        <w:rPr>
          <w:b/>
          <w:bCs/>
          <w:sz w:val="30"/>
          <w:szCs w:val="30"/>
        </w:rPr>
      </w:pPr>
    </w:p>
    <w:p w14:paraId="685F3230" w14:textId="30E01621" w:rsidR="004C0F05" w:rsidRPr="004C0F05" w:rsidRDefault="004C0F05" w:rsidP="004C0F05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4C0F05">
        <w:rPr>
          <w:sz w:val="30"/>
          <w:szCs w:val="30"/>
        </w:rPr>
        <w:t>In these days of Christmas</w:t>
      </w:r>
      <w:r w:rsidRPr="004C0F05">
        <w:rPr>
          <w:sz w:val="30"/>
          <w:szCs w:val="30"/>
        </w:rPr>
        <w:t>,</w:t>
      </w:r>
      <w:r w:rsidRPr="004C0F05">
        <w:rPr>
          <w:sz w:val="30"/>
          <w:szCs w:val="30"/>
        </w:rPr>
        <w:t xml:space="preserve"> we pray for families that they be blessed in their coming together at various festive gatherings. </w:t>
      </w:r>
      <w:r w:rsidRPr="004C0F05">
        <w:rPr>
          <w:sz w:val="30"/>
          <w:szCs w:val="30"/>
        </w:rPr>
        <w:t xml:space="preserve"> </w:t>
      </w:r>
      <w:r w:rsidRPr="004C0F05">
        <w:rPr>
          <w:sz w:val="30"/>
          <w:szCs w:val="30"/>
        </w:rPr>
        <w:t xml:space="preserve">We pray that all of us will try to ensure that the Christ child of Bethlehem will be central to all our celebrations. </w:t>
      </w:r>
      <w:r w:rsidRPr="004C0F05">
        <w:rPr>
          <w:sz w:val="30"/>
          <w:szCs w:val="30"/>
        </w:rPr>
        <w:t xml:space="preserve"> </w:t>
      </w:r>
      <w:r w:rsidRPr="004C0F05">
        <w:rPr>
          <w:sz w:val="30"/>
          <w:szCs w:val="30"/>
        </w:rPr>
        <w:t>In our attendance at church these days</w:t>
      </w:r>
      <w:r>
        <w:rPr>
          <w:sz w:val="30"/>
          <w:szCs w:val="30"/>
        </w:rPr>
        <w:t>,</w:t>
      </w:r>
      <w:r w:rsidRPr="004C0F05">
        <w:rPr>
          <w:sz w:val="30"/>
          <w:szCs w:val="30"/>
        </w:rPr>
        <w:t xml:space="preserve"> may we lead by example and encourage others including family members to join us in prayer.</w:t>
      </w:r>
      <w:r w:rsidRPr="004C0F05">
        <w:rPr>
          <w:sz w:val="30"/>
          <w:szCs w:val="30"/>
        </w:rPr>
        <w:t xml:space="preserve">  </w:t>
      </w:r>
      <w:r w:rsidRPr="004C0F05">
        <w:rPr>
          <w:b/>
          <w:bCs/>
          <w:sz w:val="30"/>
          <w:szCs w:val="30"/>
        </w:rPr>
        <w:t>Lord</w:t>
      </w:r>
      <w:r w:rsidRPr="004C0F05">
        <w:rPr>
          <w:b/>
          <w:bCs/>
          <w:sz w:val="30"/>
          <w:szCs w:val="30"/>
        </w:rPr>
        <w:t xml:space="preserve">, </w:t>
      </w:r>
      <w:r w:rsidRPr="004C0F05">
        <w:rPr>
          <w:b/>
          <w:bCs/>
          <w:sz w:val="30"/>
          <w:szCs w:val="30"/>
        </w:rPr>
        <w:t>hear us.</w:t>
      </w:r>
    </w:p>
    <w:p w14:paraId="4FB154CD" w14:textId="77777777" w:rsidR="004C0F05" w:rsidRPr="004C0F05" w:rsidRDefault="004C0F05" w:rsidP="004C0F05">
      <w:pPr>
        <w:ind w:left="426"/>
        <w:rPr>
          <w:sz w:val="30"/>
          <w:szCs w:val="30"/>
        </w:rPr>
      </w:pPr>
    </w:p>
    <w:p w14:paraId="746A4DCC" w14:textId="0D537DAA" w:rsidR="004C0F05" w:rsidRPr="004C0F05" w:rsidRDefault="004C0F05" w:rsidP="004C0F05">
      <w:pPr>
        <w:pStyle w:val="ListParagraph"/>
        <w:numPr>
          <w:ilvl w:val="0"/>
          <w:numId w:val="1"/>
        </w:numPr>
        <w:ind w:left="426"/>
        <w:rPr>
          <w:sz w:val="30"/>
          <w:szCs w:val="30"/>
        </w:rPr>
      </w:pPr>
      <w:r w:rsidRPr="004C0F05">
        <w:rPr>
          <w:sz w:val="30"/>
          <w:szCs w:val="30"/>
        </w:rPr>
        <w:lastRenderedPageBreak/>
        <w:t xml:space="preserve">Christmas can be a difficult time for some people especially those who have lost a loved one during the year. </w:t>
      </w:r>
      <w:r w:rsidRPr="004C0F05">
        <w:rPr>
          <w:sz w:val="30"/>
          <w:szCs w:val="30"/>
        </w:rPr>
        <w:t xml:space="preserve"> </w:t>
      </w:r>
      <w:r w:rsidRPr="004C0F05">
        <w:rPr>
          <w:sz w:val="30"/>
          <w:szCs w:val="30"/>
        </w:rPr>
        <w:t>As remember our dead we pray for those who mourn that be comforted.</w:t>
      </w:r>
      <w:r w:rsidRPr="004C0F05">
        <w:rPr>
          <w:sz w:val="30"/>
          <w:szCs w:val="30"/>
        </w:rPr>
        <w:t xml:space="preserve">  </w:t>
      </w:r>
      <w:r w:rsidRPr="004C0F05">
        <w:rPr>
          <w:b/>
          <w:bCs/>
          <w:sz w:val="30"/>
          <w:szCs w:val="30"/>
        </w:rPr>
        <w:t>Lord</w:t>
      </w:r>
      <w:r w:rsidRPr="004C0F05">
        <w:rPr>
          <w:b/>
          <w:bCs/>
          <w:sz w:val="30"/>
          <w:szCs w:val="30"/>
        </w:rPr>
        <w:t>,</w:t>
      </w:r>
      <w:r w:rsidRPr="004C0F05">
        <w:rPr>
          <w:b/>
          <w:bCs/>
          <w:sz w:val="30"/>
          <w:szCs w:val="30"/>
        </w:rPr>
        <w:t xml:space="preserve"> hear us.</w:t>
      </w:r>
    </w:p>
    <w:p w14:paraId="2D37834C" w14:textId="77777777" w:rsidR="004C0F05" w:rsidRPr="004C0F05" w:rsidRDefault="004C0F05" w:rsidP="004C0F05">
      <w:pPr>
        <w:rPr>
          <w:sz w:val="30"/>
          <w:szCs w:val="30"/>
        </w:rPr>
      </w:pPr>
    </w:p>
    <w:p w14:paraId="45B4BB92" w14:textId="6291A5C2" w:rsidR="004C0F05" w:rsidRPr="004C0F05" w:rsidRDefault="004C0F05" w:rsidP="004C0F0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</w:p>
    <w:p w14:paraId="221E1904" w14:textId="08B5F68E" w:rsidR="00A65133" w:rsidRPr="004C0F05" w:rsidRDefault="004C0F05" w:rsidP="004C0F05">
      <w:pPr>
        <w:rPr>
          <w:sz w:val="30"/>
          <w:szCs w:val="30"/>
        </w:rPr>
      </w:pPr>
      <w:r w:rsidRPr="004C0F05">
        <w:rPr>
          <w:sz w:val="30"/>
          <w:szCs w:val="30"/>
        </w:rPr>
        <w:t xml:space="preserve">God our Father in this time of grace and thanksgiving bring us closer to you in our hearts and in our homes. </w:t>
      </w:r>
      <w:r>
        <w:rPr>
          <w:sz w:val="30"/>
          <w:szCs w:val="30"/>
        </w:rPr>
        <w:t xml:space="preserve"> </w:t>
      </w:r>
      <w:r w:rsidRPr="004C0F05">
        <w:rPr>
          <w:sz w:val="30"/>
          <w:szCs w:val="30"/>
        </w:rPr>
        <w:t>May this Christmas be a memorable one for all of us as we try to keep you and your message, more at the centre of our lives</w:t>
      </w:r>
      <w:r>
        <w:rPr>
          <w:sz w:val="30"/>
          <w:szCs w:val="30"/>
        </w:rPr>
        <w:t xml:space="preserve">.  We ask this through Christ, our Lord.  </w:t>
      </w:r>
      <w:r>
        <w:rPr>
          <w:b/>
          <w:bCs/>
          <w:sz w:val="30"/>
          <w:szCs w:val="30"/>
        </w:rPr>
        <w:t>Amen.</w:t>
      </w:r>
      <w:r>
        <w:rPr>
          <w:sz w:val="30"/>
          <w:szCs w:val="30"/>
        </w:rPr>
        <w:t xml:space="preserve">  </w:t>
      </w:r>
    </w:p>
    <w:sectPr w:rsidR="00A65133" w:rsidRPr="004C0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13E9"/>
    <w:multiLevelType w:val="hybridMultilevel"/>
    <w:tmpl w:val="0A3E34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42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5"/>
    <w:rsid w:val="0019289E"/>
    <w:rsid w:val="004C0F05"/>
    <w:rsid w:val="0081386B"/>
    <w:rsid w:val="00A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53A2"/>
  <w15:chartTrackingRefBased/>
  <w15:docId w15:val="{DCC8ADB2-A369-4255-952F-1818F07D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1</cp:revision>
  <dcterms:created xsi:type="dcterms:W3CDTF">2023-11-13T20:41:00Z</dcterms:created>
  <dcterms:modified xsi:type="dcterms:W3CDTF">2023-11-13T20:47:00Z</dcterms:modified>
</cp:coreProperties>
</file>