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51E52" w14:textId="3A0ED00D" w:rsidR="00A65133" w:rsidRPr="00F06B6B" w:rsidRDefault="005D6108" w:rsidP="00F06B6B">
      <w:pPr>
        <w:jc w:val="center"/>
        <w:rPr>
          <w:b/>
          <w:bCs/>
          <w:sz w:val="34"/>
          <w:szCs w:val="34"/>
        </w:rPr>
      </w:pPr>
      <w:r>
        <w:rPr>
          <w:b/>
          <w:bCs/>
          <w:sz w:val="34"/>
          <w:szCs w:val="34"/>
        </w:rPr>
        <w:t>Second Sunday of Christmas</w:t>
      </w:r>
    </w:p>
    <w:p w14:paraId="185B047E" w14:textId="0FAF34E2" w:rsidR="00F06B6B" w:rsidRPr="00F06B6B" w:rsidRDefault="00F06B6B" w:rsidP="00F06B6B">
      <w:pPr>
        <w:jc w:val="center"/>
        <w:rPr>
          <w:b/>
          <w:bCs/>
          <w:sz w:val="34"/>
          <w:szCs w:val="34"/>
        </w:rPr>
      </w:pPr>
      <w:r w:rsidRPr="00F06B6B">
        <w:rPr>
          <w:b/>
          <w:bCs/>
          <w:sz w:val="34"/>
          <w:szCs w:val="34"/>
        </w:rPr>
        <w:t>Prayers of the Faithful</w:t>
      </w:r>
    </w:p>
    <w:p w14:paraId="5D5BDFD9" w14:textId="77777777" w:rsidR="00F06B6B" w:rsidRPr="00F06B6B" w:rsidRDefault="00F06B6B">
      <w:pPr>
        <w:rPr>
          <w:sz w:val="30"/>
          <w:szCs w:val="30"/>
        </w:rPr>
      </w:pPr>
    </w:p>
    <w:p w14:paraId="7BF8BFA2" w14:textId="2173509D" w:rsidR="00DE5548" w:rsidRPr="003A1D68" w:rsidRDefault="00F06B6B" w:rsidP="001C6924">
      <w:pPr>
        <w:rPr>
          <w:sz w:val="30"/>
          <w:szCs w:val="30"/>
        </w:rPr>
      </w:pPr>
      <w:r>
        <w:rPr>
          <w:b/>
          <w:bCs/>
          <w:sz w:val="30"/>
          <w:szCs w:val="30"/>
        </w:rPr>
        <w:t>Celebrant:</w:t>
      </w:r>
      <w:r w:rsidR="00516C55">
        <w:rPr>
          <w:b/>
          <w:bCs/>
          <w:sz w:val="30"/>
          <w:szCs w:val="30"/>
        </w:rPr>
        <w:t xml:space="preserve"> </w:t>
      </w:r>
      <w:r w:rsidR="006D23AB">
        <w:rPr>
          <w:sz w:val="30"/>
          <w:szCs w:val="30"/>
        </w:rPr>
        <w:t xml:space="preserve">As the ‘Word was made flesh and lived among us’, we turn to our Heavenly Father in prayer full of confidence that darkness will never overcome His light  </w:t>
      </w:r>
    </w:p>
    <w:p w14:paraId="0339884E" w14:textId="77777777" w:rsidR="001C6924" w:rsidRPr="00F82DD7" w:rsidRDefault="001C6924" w:rsidP="001C6924">
      <w:pPr>
        <w:rPr>
          <w:sz w:val="20"/>
          <w:szCs w:val="20"/>
        </w:rPr>
      </w:pPr>
    </w:p>
    <w:p w14:paraId="37FE205A" w14:textId="15E8B8BA" w:rsidR="00EC2FE4" w:rsidRPr="006D23AB" w:rsidRDefault="005D6108" w:rsidP="006D23AB">
      <w:pPr>
        <w:pStyle w:val="ListParagraph"/>
        <w:numPr>
          <w:ilvl w:val="0"/>
          <w:numId w:val="4"/>
        </w:numPr>
        <w:ind w:left="284"/>
        <w:rPr>
          <w:sz w:val="30"/>
          <w:szCs w:val="30"/>
        </w:rPr>
      </w:pPr>
      <w:r>
        <w:rPr>
          <w:sz w:val="30"/>
          <w:szCs w:val="30"/>
        </w:rPr>
        <w:t>With Pope Francis, we</w:t>
      </w:r>
      <w:r w:rsidRPr="005D6108">
        <w:rPr>
          <w:sz w:val="30"/>
          <w:szCs w:val="30"/>
        </w:rPr>
        <w:t xml:space="preserve"> pray for migrants, refugees and those affected by war, that their right to an education, which</w:t>
      </w:r>
      <w:r w:rsidR="006D23AB">
        <w:rPr>
          <w:sz w:val="30"/>
          <w:szCs w:val="30"/>
        </w:rPr>
        <w:t xml:space="preserve"> </w:t>
      </w:r>
      <w:r w:rsidRPr="006D23AB">
        <w:rPr>
          <w:sz w:val="30"/>
          <w:szCs w:val="30"/>
        </w:rPr>
        <w:t>is necessary to build a better world, might always be respected.</w:t>
      </w:r>
      <w:r w:rsidR="00F27312" w:rsidRPr="006D23AB">
        <w:rPr>
          <w:sz w:val="30"/>
          <w:szCs w:val="30"/>
        </w:rPr>
        <w:t xml:space="preserve">  </w:t>
      </w:r>
      <w:r w:rsidR="00F27312" w:rsidRPr="006D23AB">
        <w:rPr>
          <w:b/>
          <w:bCs/>
          <w:sz w:val="30"/>
          <w:szCs w:val="30"/>
        </w:rPr>
        <w:t>Lord, hear us.</w:t>
      </w:r>
    </w:p>
    <w:p w14:paraId="7DBF93A6" w14:textId="1455842E" w:rsidR="00034D2C" w:rsidRPr="00F82DD7" w:rsidRDefault="00034D2C" w:rsidP="00FD2C85">
      <w:pPr>
        <w:ind w:left="284"/>
        <w:rPr>
          <w:sz w:val="20"/>
          <w:szCs w:val="20"/>
        </w:rPr>
      </w:pPr>
    </w:p>
    <w:p w14:paraId="5E3A7A7E" w14:textId="77777777" w:rsidR="003C10DA" w:rsidRDefault="006D23AB" w:rsidP="003C10DA">
      <w:pPr>
        <w:pStyle w:val="ListParagraph"/>
        <w:numPr>
          <w:ilvl w:val="0"/>
          <w:numId w:val="4"/>
        </w:numPr>
        <w:ind w:left="284"/>
        <w:rPr>
          <w:b/>
          <w:bCs/>
          <w:sz w:val="30"/>
          <w:szCs w:val="30"/>
        </w:rPr>
      </w:pPr>
      <w:r>
        <w:rPr>
          <w:sz w:val="30"/>
          <w:szCs w:val="30"/>
        </w:rPr>
        <w:t xml:space="preserve">In this Jubilee Year, help us to become Pilgrims of Hope who are taught by the Word of Truth and fed with the Bread of Life.  </w:t>
      </w:r>
      <w:r>
        <w:rPr>
          <w:b/>
          <w:bCs/>
          <w:sz w:val="30"/>
          <w:szCs w:val="30"/>
        </w:rPr>
        <w:t>Lord, hear us.</w:t>
      </w:r>
    </w:p>
    <w:p w14:paraId="047A29A4" w14:textId="77777777" w:rsidR="003C10DA" w:rsidRPr="00F82DD7" w:rsidRDefault="003C10DA" w:rsidP="003C10DA">
      <w:pPr>
        <w:pStyle w:val="ListParagraph"/>
        <w:rPr>
          <w:sz w:val="20"/>
          <w:szCs w:val="20"/>
        </w:rPr>
      </w:pPr>
    </w:p>
    <w:p w14:paraId="07FD5EB5" w14:textId="10F7E272" w:rsidR="00FD2C85" w:rsidRPr="003C10DA" w:rsidRDefault="003C10DA" w:rsidP="003C10DA">
      <w:pPr>
        <w:pStyle w:val="ListParagraph"/>
        <w:numPr>
          <w:ilvl w:val="0"/>
          <w:numId w:val="4"/>
        </w:numPr>
        <w:ind w:left="284"/>
        <w:rPr>
          <w:sz w:val="30"/>
          <w:szCs w:val="30"/>
        </w:rPr>
      </w:pPr>
      <w:r w:rsidRPr="003C10DA">
        <w:rPr>
          <w:sz w:val="30"/>
          <w:szCs w:val="30"/>
        </w:rPr>
        <w:t>For our own parish community, that each of us may learn to place all our hope and faith in the promises of the Lord and so be witnesses to the power of God’s grace.</w:t>
      </w:r>
      <w:r>
        <w:rPr>
          <w:sz w:val="30"/>
          <w:szCs w:val="30"/>
        </w:rPr>
        <w:t xml:space="preserve">  </w:t>
      </w:r>
      <w:r>
        <w:rPr>
          <w:b/>
          <w:bCs/>
          <w:sz w:val="30"/>
          <w:szCs w:val="30"/>
        </w:rPr>
        <w:t>Lord, hear us.</w:t>
      </w:r>
    </w:p>
    <w:p w14:paraId="3ECA18F7" w14:textId="77777777" w:rsidR="006D23AB" w:rsidRPr="00F82DD7" w:rsidRDefault="006D23AB" w:rsidP="001B75FB">
      <w:pPr>
        <w:rPr>
          <w:sz w:val="20"/>
          <w:szCs w:val="20"/>
        </w:rPr>
      </w:pPr>
    </w:p>
    <w:p w14:paraId="09A27606" w14:textId="75F32A2E" w:rsidR="006755B6" w:rsidRPr="009F2833" w:rsidRDefault="006755B6" w:rsidP="009F2833">
      <w:pPr>
        <w:pStyle w:val="ListParagraph"/>
        <w:numPr>
          <w:ilvl w:val="0"/>
          <w:numId w:val="4"/>
        </w:numPr>
        <w:ind w:left="284"/>
        <w:rPr>
          <w:b/>
          <w:bCs/>
          <w:sz w:val="30"/>
          <w:szCs w:val="30"/>
        </w:rPr>
      </w:pPr>
      <w:r w:rsidRPr="009F2833">
        <w:rPr>
          <w:sz w:val="30"/>
          <w:szCs w:val="30"/>
        </w:rPr>
        <w:t xml:space="preserve">For those preparing for Baptism, First Eucharist and Confirmation in the coming months; may their lives </w:t>
      </w:r>
      <w:r w:rsidR="009F2833" w:rsidRPr="009F2833">
        <w:rPr>
          <w:sz w:val="30"/>
          <w:szCs w:val="30"/>
        </w:rPr>
        <w:t xml:space="preserve">always </w:t>
      </w:r>
      <w:r w:rsidRPr="009F2833">
        <w:rPr>
          <w:sz w:val="30"/>
          <w:szCs w:val="30"/>
        </w:rPr>
        <w:t xml:space="preserve">be transformed by the </w:t>
      </w:r>
      <w:r w:rsidR="009F2833" w:rsidRPr="009F2833">
        <w:rPr>
          <w:sz w:val="30"/>
          <w:szCs w:val="30"/>
        </w:rPr>
        <w:t>‘</w:t>
      </w:r>
      <w:r w:rsidRPr="009F2833">
        <w:rPr>
          <w:sz w:val="30"/>
          <w:szCs w:val="30"/>
        </w:rPr>
        <w:t>free gift</w:t>
      </w:r>
      <w:r w:rsidR="009F2833" w:rsidRPr="009F2833">
        <w:rPr>
          <w:sz w:val="30"/>
          <w:szCs w:val="30"/>
        </w:rPr>
        <w:t>’</w:t>
      </w:r>
      <w:r w:rsidRPr="009F2833">
        <w:rPr>
          <w:sz w:val="30"/>
          <w:szCs w:val="30"/>
        </w:rPr>
        <w:t xml:space="preserve"> of God’s grace</w:t>
      </w:r>
      <w:r w:rsidR="009F2833" w:rsidRPr="009F2833">
        <w:rPr>
          <w:sz w:val="30"/>
          <w:szCs w:val="30"/>
        </w:rPr>
        <w:t xml:space="preserve">.  </w:t>
      </w:r>
      <w:r w:rsidR="009F2833" w:rsidRPr="009F2833">
        <w:rPr>
          <w:b/>
          <w:bCs/>
          <w:sz w:val="30"/>
          <w:szCs w:val="30"/>
        </w:rPr>
        <w:t>Lord, hear us.</w:t>
      </w:r>
    </w:p>
    <w:p w14:paraId="00F4A8A3" w14:textId="77777777" w:rsidR="006755B6" w:rsidRPr="00F82DD7" w:rsidRDefault="006755B6" w:rsidP="001B75FB">
      <w:pPr>
        <w:rPr>
          <w:sz w:val="20"/>
          <w:szCs w:val="20"/>
        </w:rPr>
      </w:pPr>
    </w:p>
    <w:p w14:paraId="4B9B11E6" w14:textId="153BFBCB" w:rsidR="006D23AB" w:rsidRPr="003C10DA" w:rsidRDefault="003C10DA" w:rsidP="003C10DA">
      <w:pPr>
        <w:pStyle w:val="ListParagraph"/>
        <w:numPr>
          <w:ilvl w:val="0"/>
          <w:numId w:val="4"/>
        </w:numPr>
        <w:ind w:left="284"/>
        <w:rPr>
          <w:sz w:val="30"/>
          <w:szCs w:val="30"/>
        </w:rPr>
      </w:pPr>
      <w:r w:rsidRPr="003C10DA">
        <w:rPr>
          <w:sz w:val="30"/>
          <w:szCs w:val="30"/>
        </w:rPr>
        <w:t>As St. Paul praises the community for the ‘</w:t>
      </w:r>
      <w:r w:rsidRPr="003C10DA">
        <w:rPr>
          <w:i/>
          <w:iCs/>
          <w:sz w:val="30"/>
          <w:szCs w:val="30"/>
        </w:rPr>
        <w:t>love that you show towards all the saints</w:t>
      </w:r>
      <w:r w:rsidRPr="003C10DA">
        <w:rPr>
          <w:sz w:val="30"/>
          <w:szCs w:val="30"/>
        </w:rPr>
        <w:t xml:space="preserve">’, we pray for all who actively bring aid and comfort to those in need.  Reward their selfless concern and compassion and provide them with the resources they need, when they need them.  </w:t>
      </w:r>
      <w:r w:rsidRPr="003C10DA">
        <w:rPr>
          <w:b/>
          <w:bCs/>
          <w:sz w:val="30"/>
          <w:szCs w:val="30"/>
        </w:rPr>
        <w:t>Lord, hear us.</w:t>
      </w:r>
      <w:r w:rsidRPr="003C10DA">
        <w:rPr>
          <w:sz w:val="30"/>
          <w:szCs w:val="30"/>
        </w:rPr>
        <w:t xml:space="preserve">  </w:t>
      </w:r>
    </w:p>
    <w:p w14:paraId="0B689A4B" w14:textId="77777777" w:rsidR="006D23AB" w:rsidRPr="00F82DD7" w:rsidRDefault="006D23AB" w:rsidP="001B75FB">
      <w:pPr>
        <w:rPr>
          <w:sz w:val="20"/>
          <w:szCs w:val="20"/>
        </w:rPr>
      </w:pPr>
    </w:p>
    <w:p w14:paraId="1511C455" w14:textId="395A40CC" w:rsidR="006755B6" w:rsidRPr="006755B6" w:rsidRDefault="006755B6" w:rsidP="006755B6">
      <w:pPr>
        <w:pStyle w:val="ListParagraph"/>
        <w:numPr>
          <w:ilvl w:val="0"/>
          <w:numId w:val="4"/>
        </w:numPr>
        <w:ind w:left="284"/>
        <w:rPr>
          <w:b/>
          <w:bCs/>
          <w:sz w:val="30"/>
          <w:szCs w:val="30"/>
        </w:rPr>
      </w:pPr>
      <w:r w:rsidRPr="006755B6">
        <w:rPr>
          <w:sz w:val="30"/>
          <w:szCs w:val="30"/>
        </w:rPr>
        <w:t>For our political leaders: may they always strive to be a ‘</w:t>
      </w:r>
      <w:r w:rsidRPr="00F82DD7">
        <w:rPr>
          <w:i/>
          <w:iCs/>
          <w:sz w:val="30"/>
          <w:szCs w:val="30"/>
        </w:rPr>
        <w:t>witness’</w:t>
      </w:r>
      <w:r w:rsidRPr="006755B6">
        <w:rPr>
          <w:sz w:val="30"/>
          <w:szCs w:val="30"/>
        </w:rPr>
        <w:t xml:space="preserve"> that brings the light of hope to the poor, the homeless, the migrant, those in need of health services, and the elderly.  </w:t>
      </w:r>
      <w:r w:rsidRPr="006755B6">
        <w:rPr>
          <w:b/>
          <w:bCs/>
          <w:sz w:val="30"/>
          <w:szCs w:val="30"/>
        </w:rPr>
        <w:t>Lord, hear us.</w:t>
      </w:r>
    </w:p>
    <w:p w14:paraId="21C220D0" w14:textId="77777777" w:rsidR="00F82DD7" w:rsidRPr="00F82DD7" w:rsidRDefault="00F82DD7" w:rsidP="001B75FB">
      <w:pPr>
        <w:rPr>
          <w:sz w:val="20"/>
          <w:szCs w:val="20"/>
        </w:rPr>
      </w:pPr>
    </w:p>
    <w:p w14:paraId="35A0F9D1" w14:textId="56A45323" w:rsidR="009F2833" w:rsidRPr="009F2833" w:rsidRDefault="009F2833" w:rsidP="009F2833">
      <w:pPr>
        <w:pStyle w:val="ListParagraph"/>
        <w:numPr>
          <w:ilvl w:val="0"/>
          <w:numId w:val="4"/>
        </w:numPr>
        <w:ind w:left="284"/>
        <w:rPr>
          <w:sz w:val="30"/>
          <w:szCs w:val="30"/>
        </w:rPr>
      </w:pPr>
      <w:r w:rsidRPr="009F2833">
        <w:rPr>
          <w:sz w:val="30"/>
          <w:szCs w:val="30"/>
        </w:rPr>
        <w:t xml:space="preserve">We pray for those who are sick, especially those who are undergoing treatment for cancer at this time.  Comfort them during times of anguish, pain, confusion and despair.  Bless them with healing and inner peace.  </w:t>
      </w:r>
      <w:r w:rsidRPr="009F2833">
        <w:rPr>
          <w:b/>
          <w:bCs/>
          <w:sz w:val="30"/>
          <w:szCs w:val="30"/>
        </w:rPr>
        <w:t>Lord, hear us.</w:t>
      </w:r>
    </w:p>
    <w:p w14:paraId="3EA8C0BA" w14:textId="77777777" w:rsidR="009F2833" w:rsidRDefault="009F2833" w:rsidP="009F2833">
      <w:pPr>
        <w:ind w:left="284"/>
        <w:rPr>
          <w:sz w:val="30"/>
          <w:szCs w:val="30"/>
        </w:rPr>
      </w:pPr>
    </w:p>
    <w:p w14:paraId="174D4DDD" w14:textId="0F884E27" w:rsidR="006D23AB" w:rsidRPr="009F2833" w:rsidRDefault="009F2833" w:rsidP="009F2833">
      <w:pPr>
        <w:pStyle w:val="ListParagraph"/>
        <w:numPr>
          <w:ilvl w:val="0"/>
          <w:numId w:val="4"/>
        </w:numPr>
        <w:ind w:left="284"/>
        <w:rPr>
          <w:b/>
          <w:bCs/>
          <w:sz w:val="30"/>
          <w:szCs w:val="30"/>
        </w:rPr>
      </w:pPr>
      <w:r w:rsidRPr="009F2833">
        <w:rPr>
          <w:sz w:val="30"/>
          <w:szCs w:val="30"/>
        </w:rPr>
        <w:lastRenderedPageBreak/>
        <w:t xml:space="preserve">For those who have </w:t>
      </w:r>
      <w:proofErr w:type="gramStart"/>
      <w:r w:rsidRPr="009F2833">
        <w:rPr>
          <w:sz w:val="30"/>
          <w:szCs w:val="30"/>
        </w:rPr>
        <w:t>died;</w:t>
      </w:r>
      <w:proofErr w:type="gramEnd"/>
      <w:r w:rsidRPr="009F2833">
        <w:rPr>
          <w:sz w:val="30"/>
          <w:szCs w:val="30"/>
        </w:rPr>
        <w:t xml:space="preserve"> may they inherit ‘the rich glories he has promised the saints will inherit.  </w:t>
      </w:r>
      <w:r w:rsidRPr="009F2833">
        <w:rPr>
          <w:b/>
          <w:bCs/>
          <w:sz w:val="30"/>
          <w:szCs w:val="30"/>
        </w:rPr>
        <w:t>Lord, hear us.</w:t>
      </w:r>
    </w:p>
    <w:p w14:paraId="179BF54F" w14:textId="77777777" w:rsidR="006D23AB" w:rsidRDefault="006D23AB" w:rsidP="001B75FB">
      <w:pPr>
        <w:rPr>
          <w:sz w:val="30"/>
          <w:szCs w:val="30"/>
        </w:rPr>
      </w:pPr>
    </w:p>
    <w:p w14:paraId="0BFCD380" w14:textId="1FE99697" w:rsidR="00F06B6B" w:rsidRPr="00053A8E" w:rsidRDefault="00053A8E" w:rsidP="00014D81">
      <w:pPr>
        <w:rPr>
          <w:b/>
          <w:bCs/>
          <w:sz w:val="30"/>
          <w:szCs w:val="30"/>
        </w:rPr>
      </w:pPr>
      <w:r>
        <w:rPr>
          <w:b/>
          <w:bCs/>
          <w:sz w:val="30"/>
          <w:szCs w:val="30"/>
        </w:rPr>
        <w:t xml:space="preserve">Celebrant: </w:t>
      </w:r>
      <w:r w:rsidR="003C10DA">
        <w:rPr>
          <w:sz w:val="30"/>
          <w:szCs w:val="30"/>
        </w:rPr>
        <w:t>God of light and hope, enlighten the eyes of our mind so that we can see what hope your call holds for us.  Trusting in your truth and grace, we bring these prayers through Christ, our Lord</w:t>
      </w:r>
      <w:r w:rsidR="00014D81" w:rsidRPr="00014D81">
        <w:rPr>
          <w:sz w:val="30"/>
          <w:szCs w:val="30"/>
        </w:rPr>
        <w:t xml:space="preserve">. </w:t>
      </w:r>
      <w:r w:rsidR="00014D81" w:rsidRPr="00014D81">
        <w:rPr>
          <w:b/>
          <w:bCs/>
          <w:sz w:val="30"/>
          <w:szCs w:val="30"/>
        </w:rPr>
        <w:t>Amen</w:t>
      </w:r>
      <w:r w:rsidR="00014D81" w:rsidRPr="00014D81">
        <w:rPr>
          <w:sz w:val="30"/>
          <w:szCs w:val="30"/>
        </w:rPr>
        <w:t xml:space="preserve">. </w:t>
      </w:r>
    </w:p>
    <w:p w14:paraId="7BB79067" w14:textId="77777777" w:rsidR="00F06B6B" w:rsidRDefault="00F06B6B">
      <w:pPr>
        <w:rPr>
          <w:sz w:val="30"/>
          <w:szCs w:val="30"/>
        </w:rPr>
      </w:pPr>
    </w:p>
    <w:p w14:paraId="43D65A5B" w14:textId="77777777" w:rsidR="00F06B6B" w:rsidRDefault="00F06B6B">
      <w:pPr>
        <w:rPr>
          <w:sz w:val="30"/>
          <w:szCs w:val="30"/>
        </w:rPr>
      </w:pPr>
    </w:p>
    <w:p w14:paraId="0BEC5F9E" w14:textId="77777777" w:rsidR="00F06B6B" w:rsidRDefault="00F06B6B">
      <w:pPr>
        <w:rPr>
          <w:sz w:val="30"/>
          <w:szCs w:val="30"/>
        </w:rPr>
      </w:pPr>
    </w:p>
    <w:p w14:paraId="64CA7F37" w14:textId="77777777" w:rsidR="00F06B6B" w:rsidRDefault="00F06B6B">
      <w:pPr>
        <w:rPr>
          <w:sz w:val="30"/>
          <w:szCs w:val="30"/>
        </w:rPr>
      </w:pPr>
    </w:p>
    <w:p w14:paraId="7736F980" w14:textId="77777777" w:rsidR="00F06B6B" w:rsidRDefault="00F06B6B">
      <w:pPr>
        <w:rPr>
          <w:sz w:val="30"/>
          <w:szCs w:val="30"/>
        </w:rPr>
      </w:pPr>
    </w:p>
    <w:p w14:paraId="335D658E" w14:textId="77777777" w:rsidR="00F06B6B" w:rsidRDefault="00F06B6B">
      <w:pPr>
        <w:rPr>
          <w:sz w:val="30"/>
          <w:szCs w:val="30"/>
        </w:rPr>
      </w:pPr>
    </w:p>
    <w:p w14:paraId="29AA98A5" w14:textId="77777777" w:rsidR="00F06B6B" w:rsidRPr="00F06B6B" w:rsidRDefault="00F06B6B">
      <w:pPr>
        <w:rPr>
          <w:sz w:val="30"/>
          <w:szCs w:val="30"/>
        </w:rPr>
      </w:pPr>
    </w:p>
    <w:sectPr w:rsidR="00F06B6B" w:rsidRPr="00F06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62F4F"/>
    <w:multiLevelType w:val="hybridMultilevel"/>
    <w:tmpl w:val="618468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1F254BC"/>
    <w:multiLevelType w:val="hybridMultilevel"/>
    <w:tmpl w:val="0388F9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C2A4C05"/>
    <w:multiLevelType w:val="hybridMultilevel"/>
    <w:tmpl w:val="636226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3745528"/>
    <w:multiLevelType w:val="hybridMultilevel"/>
    <w:tmpl w:val="592447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77542740">
    <w:abstractNumId w:val="3"/>
  </w:num>
  <w:num w:numId="2" w16cid:durableId="513763459">
    <w:abstractNumId w:val="2"/>
  </w:num>
  <w:num w:numId="3" w16cid:durableId="1704595250">
    <w:abstractNumId w:val="0"/>
  </w:num>
  <w:num w:numId="4" w16cid:durableId="2007853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6B"/>
    <w:rsid w:val="00014D81"/>
    <w:rsid w:val="0001647B"/>
    <w:rsid w:val="00034D2C"/>
    <w:rsid w:val="00046BF3"/>
    <w:rsid w:val="00053A8E"/>
    <w:rsid w:val="0006604D"/>
    <w:rsid w:val="000D61F3"/>
    <w:rsid w:val="00116638"/>
    <w:rsid w:val="00125C3C"/>
    <w:rsid w:val="00164803"/>
    <w:rsid w:val="00170CD7"/>
    <w:rsid w:val="0019289E"/>
    <w:rsid w:val="001B75FB"/>
    <w:rsid w:val="001C6924"/>
    <w:rsid w:val="001C6B0C"/>
    <w:rsid w:val="001C6C1D"/>
    <w:rsid w:val="001D044F"/>
    <w:rsid w:val="001E3856"/>
    <w:rsid w:val="001E4313"/>
    <w:rsid w:val="001F43F0"/>
    <w:rsid w:val="00292B10"/>
    <w:rsid w:val="002A32EF"/>
    <w:rsid w:val="002B50B3"/>
    <w:rsid w:val="002F5E7E"/>
    <w:rsid w:val="00326937"/>
    <w:rsid w:val="00345654"/>
    <w:rsid w:val="003A1D68"/>
    <w:rsid w:val="003C06A9"/>
    <w:rsid w:val="003C10DA"/>
    <w:rsid w:val="003C4B90"/>
    <w:rsid w:val="004D4623"/>
    <w:rsid w:val="004F70FA"/>
    <w:rsid w:val="00516C55"/>
    <w:rsid w:val="00573A9A"/>
    <w:rsid w:val="005C3405"/>
    <w:rsid w:val="005D6108"/>
    <w:rsid w:val="005D7C0C"/>
    <w:rsid w:val="005F3D7D"/>
    <w:rsid w:val="005F7F98"/>
    <w:rsid w:val="00616F9C"/>
    <w:rsid w:val="006554AB"/>
    <w:rsid w:val="006755B6"/>
    <w:rsid w:val="006D23AB"/>
    <w:rsid w:val="007F5EE0"/>
    <w:rsid w:val="0081386B"/>
    <w:rsid w:val="00840F2E"/>
    <w:rsid w:val="00841BEC"/>
    <w:rsid w:val="00983D74"/>
    <w:rsid w:val="009F2833"/>
    <w:rsid w:val="00A60735"/>
    <w:rsid w:val="00A65133"/>
    <w:rsid w:val="00A77D56"/>
    <w:rsid w:val="00AB6C28"/>
    <w:rsid w:val="00AE4D69"/>
    <w:rsid w:val="00B3498B"/>
    <w:rsid w:val="00BC2FC3"/>
    <w:rsid w:val="00C02694"/>
    <w:rsid w:val="00C23142"/>
    <w:rsid w:val="00C37E12"/>
    <w:rsid w:val="00C80312"/>
    <w:rsid w:val="00C81932"/>
    <w:rsid w:val="00C87B49"/>
    <w:rsid w:val="00D05098"/>
    <w:rsid w:val="00D412A5"/>
    <w:rsid w:val="00D51A7A"/>
    <w:rsid w:val="00DE5548"/>
    <w:rsid w:val="00E31233"/>
    <w:rsid w:val="00EC2FE4"/>
    <w:rsid w:val="00F06B6B"/>
    <w:rsid w:val="00F27312"/>
    <w:rsid w:val="00F82DD7"/>
    <w:rsid w:val="00F901BD"/>
    <w:rsid w:val="00FD2C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B122"/>
  <w15:chartTrackingRefBased/>
  <w15:docId w15:val="{F0DA7BF7-CCE6-4B85-89CC-ED2F226E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I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B6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B6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06B6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06B6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6B6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6B6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6B6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B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B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B6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B6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06B6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06B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6B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6B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6B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6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B6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B6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6B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6B6B"/>
    <w:rPr>
      <w:i/>
      <w:iCs/>
      <w:color w:val="404040" w:themeColor="text1" w:themeTint="BF"/>
    </w:rPr>
  </w:style>
  <w:style w:type="paragraph" w:styleId="ListParagraph">
    <w:name w:val="List Paragraph"/>
    <w:basedOn w:val="Normal"/>
    <w:uiPriority w:val="34"/>
    <w:qFormat/>
    <w:rsid w:val="00F06B6B"/>
    <w:pPr>
      <w:ind w:left="720"/>
      <w:contextualSpacing/>
    </w:pPr>
  </w:style>
  <w:style w:type="character" w:styleId="IntenseEmphasis">
    <w:name w:val="Intense Emphasis"/>
    <w:basedOn w:val="DefaultParagraphFont"/>
    <w:uiPriority w:val="21"/>
    <w:qFormat/>
    <w:rsid w:val="00F06B6B"/>
    <w:rPr>
      <w:i/>
      <w:iCs/>
      <w:color w:val="0F4761" w:themeColor="accent1" w:themeShade="BF"/>
    </w:rPr>
  </w:style>
  <w:style w:type="paragraph" w:styleId="IntenseQuote">
    <w:name w:val="Intense Quote"/>
    <w:basedOn w:val="Normal"/>
    <w:next w:val="Normal"/>
    <w:link w:val="IntenseQuoteChar"/>
    <w:uiPriority w:val="30"/>
    <w:qFormat/>
    <w:rsid w:val="00F06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B6B"/>
    <w:rPr>
      <w:i/>
      <w:iCs/>
      <w:color w:val="0F4761" w:themeColor="accent1" w:themeShade="BF"/>
    </w:rPr>
  </w:style>
  <w:style w:type="character" w:styleId="IntenseReference">
    <w:name w:val="Intense Reference"/>
    <w:basedOn w:val="DefaultParagraphFont"/>
    <w:uiPriority w:val="32"/>
    <w:qFormat/>
    <w:rsid w:val="00F06B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Darby</dc:creator>
  <cp:keywords/>
  <dc:description/>
  <cp:lastModifiedBy>Derek Darby</cp:lastModifiedBy>
  <cp:revision>4</cp:revision>
  <cp:lastPrinted>2024-12-23T22:03:00Z</cp:lastPrinted>
  <dcterms:created xsi:type="dcterms:W3CDTF">2024-11-22T20:33:00Z</dcterms:created>
  <dcterms:modified xsi:type="dcterms:W3CDTF">2024-12-23T22:03:00Z</dcterms:modified>
</cp:coreProperties>
</file>